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D5E43" w14:textId="1FF8D197" w:rsidR="00B762A2" w:rsidRPr="00846429" w:rsidRDefault="00B762A2" w:rsidP="00846429">
      <w:pPr>
        <w:spacing w:after="60" w:line="276" w:lineRule="auto"/>
        <w:jc w:val="right"/>
        <w:rPr>
          <w:rFonts w:asciiTheme="minorHAnsi" w:hAnsiTheme="minorHAnsi" w:cstheme="minorHAnsi"/>
          <w:b/>
          <w:i/>
          <w:color w:val="000000"/>
          <w:kern w:val="1"/>
          <w:sz w:val="22"/>
        </w:rPr>
      </w:pPr>
      <w:r w:rsidRPr="00B762A2">
        <w:rPr>
          <w:rFonts w:asciiTheme="minorHAnsi" w:hAnsiTheme="minorHAnsi" w:cstheme="minorHAnsi"/>
          <w:b/>
          <w:iCs/>
          <w:color w:val="000000"/>
          <w:kern w:val="1"/>
          <w:sz w:val="22"/>
        </w:rPr>
        <w:t xml:space="preserve"> </w:t>
      </w:r>
      <w:r w:rsidRPr="00430281">
        <w:rPr>
          <w:rFonts w:asciiTheme="minorHAnsi" w:hAnsiTheme="minorHAnsi" w:cstheme="minorHAnsi"/>
          <w:b/>
          <w:i/>
          <w:color w:val="000000"/>
          <w:kern w:val="1"/>
          <w:sz w:val="22"/>
        </w:rPr>
        <w:t xml:space="preserve">Załącznik nr 4 do zapytania ofertowego </w:t>
      </w:r>
    </w:p>
    <w:p w14:paraId="01CF81C4" w14:textId="77777777" w:rsidR="003B2E5D" w:rsidRDefault="003B2E5D" w:rsidP="00C720D0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8C5F31A" w14:textId="2910BA80" w:rsidR="00B762A2" w:rsidRPr="00C720D0" w:rsidRDefault="00B762A2" w:rsidP="00C720D0">
      <w:pPr>
        <w:spacing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762A2">
        <w:rPr>
          <w:rFonts w:asciiTheme="minorHAnsi" w:hAnsiTheme="minorHAnsi" w:cstheme="minorHAnsi"/>
          <w:b/>
          <w:color w:val="000000"/>
          <w:sz w:val="22"/>
          <w:szCs w:val="22"/>
        </w:rPr>
        <w:t>Specyfikacja oferowanego wyposażenia</w:t>
      </w:r>
    </w:p>
    <w:p w14:paraId="6FEC2D41" w14:textId="029C692F" w:rsidR="00166E2C" w:rsidRPr="005D2342" w:rsidRDefault="00166E2C" w:rsidP="00166E2C">
      <w:pPr>
        <w:jc w:val="center"/>
        <w:rPr>
          <w:rFonts w:ascii="Calibri" w:hAnsi="Calibri" w:cs="Calibri"/>
          <w:color w:val="000000"/>
          <w:kern w:val="2"/>
        </w:rPr>
      </w:pPr>
      <w:r w:rsidRPr="005D2342">
        <w:rPr>
          <w:rFonts w:ascii="Calibri" w:hAnsi="Calibri" w:cs="Calibri"/>
          <w:color w:val="000000"/>
          <w:kern w:val="2"/>
        </w:rPr>
        <w:t xml:space="preserve">dotyczy projektu pn. </w:t>
      </w:r>
      <w:r w:rsidRPr="005D2342">
        <w:rPr>
          <w:rFonts w:ascii="Calibri" w:hAnsi="Calibri" w:cs="Calibri"/>
          <w:b/>
          <w:color w:val="000000"/>
          <w:kern w:val="2"/>
        </w:rPr>
        <w:t>„</w:t>
      </w:r>
      <w:r w:rsidRPr="005D2342">
        <w:rPr>
          <w:rFonts w:asciiTheme="minorHAnsi" w:hAnsiTheme="minorHAnsi" w:cstheme="minorHAnsi"/>
        </w:rPr>
        <w:t>Fachowcy w ACE</w:t>
      </w:r>
      <w:r w:rsidRPr="005D2342">
        <w:rPr>
          <w:rFonts w:asciiTheme="minorHAnsi" w:hAnsiTheme="minorHAnsi" w:cstheme="minorHAnsi"/>
          <w:i/>
        </w:rPr>
        <w:t>”</w:t>
      </w:r>
      <w:r w:rsidRPr="005D2342">
        <w:rPr>
          <w:rFonts w:asciiTheme="minorHAnsi" w:hAnsiTheme="minorHAnsi" w:cstheme="minorHAnsi"/>
          <w:bCs/>
        </w:rPr>
        <w:t xml:space="preserve"> </w:t>
      </w:r>
      <w:r w:rsidRPr="005D2342">
        <w:rPr>
          <w:rStyle w:val="FontStyle42"/>
          <w:rFonts w:asciiTheme="minorHAnsi" w:hAnsiTheme="minorHAnsi" w:cstheme="minorHAnsi"/>
          <w:b w:val="0"/>
          <w:bCs w:val="0"/>
          <w:color w:val="000000"/>
          <w:sz w:val="20"/>
          <w:szCs w:val="20"/>
        </w:rPr>
        <w:t>nr</w:t>
      </w:r>
      <w:r w:rsidRPr="005D2342">
        <w:rPr>
          <w:b/>
          <w:bCs/>
        </w:rPr>
        <w:t xml:space="preserve"> </w:t>
      </w:r>
      <w:r w:rsidRPr="005D2342">
        <w:rPr>
          <w:rStyle w:val="FontStyle42"/>
          <w:rFonts w:asciiTheme="minorHAnsi" w:hAnsiTheme="minorHAnsi" w:cstheme="minorHAnsi"/>
          <w:b w:val="0"/>
          <w:bCs w:val="0"/>
          <w:color w:val="000000"/>
          <w:sz w:val="20"/>
          <w:szCs w:val="20"/>
        </w:rPr>
        <w:t xml:space="preserve">FEPD.08.01-IZ.00-0009/24 </w:t>
      </w:r>
      <w:r w:rsidRPr="005D2342">
        <w:rPr>
          <w:rFonts w:asciiTheme="minorHAnsi" w:hAnsiTheme="minorHAnsi" w:cstheme="minorHAnsi"/>
        </w:rPr>
        <w:t xml:space="preserve">prowadzonego </w:t>
      </w:r>
      <w:r w:rsidRPr="005D2342">
        <w:rPr>
          <w:rFonts w:asciiTheme="minorHAnsi" w:eastAsia="Arial" w:hAnsiTheme="minorHAnsi" w:cstheme="minorHAnsi"/>
        </w:rPr>
        <w:t>przez</w:t>
      </w:r>
      <w:r w:rsidRPr="005D2342">
        <w:rPr>
          <w:rFonts w:asciiTheme="minorHAnsi" w:eastAsia="Arial" w:hAnsiTheme="minorHAnsi" w:cstheme="minorHAnsi"/>
          <w:b/>
          <w:bCs/>
        </w:rPr>
        <w:t xml:space="preserve"> </w:t>
      </w:r>
      <w:r w:rsidRPr="005D2342">
        <w:rPr>
          <w:rStyle w:val="FontStyle42"/>
          <w:rFonts w:asciiTheme="minorHAnsi" w:hAnsiTheme="minorHAnsi" w:cstheme="minorHAnsi"/>
          <w:b w:val="0"/>
          <w:bCs w:val="0"/>
          <w:iCs/>
          <w:color w:val="000000"/>
          <w:sz w:val="20"/>
          <w:szCs w:val="20"/>
        </w:rPr>
        <w:t>Międzynarodowe Centrum Doskonalenia Zawodowego Sp. z o.o. w partnerstwie z Powiatem Augustowskim/ Augustowskim Centrum Edukacyjnym w Augustowie realizowanego w ramach Priorytetu VIII Fundusze na rzecz edukacji i włączenia społecznego, Działania 8.1 Rozwój edukacji i kształcenia, programu Fundusze Europejskie dla Podlaskiego 2021-2027 współfinansowanego z Europejskiego Funduszu Społecznego Plus</w:t>
      </w:r>
    </w:p>
    <w:p w14:paraId="19C8FF1D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EEFB887" w14:textId="77777777" w:rsidR="00EA6BD9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165F2">
        <w:rPr>
          <w:rFonts w:asciiTheme="minorHAnsi" w:hAnsiTheme="minorHAnsi" w:cstheme="minorHAnsi"/>
          <w:b/>
          <w:color w:val="000000"/>
          <w:sz w:val="22"/>
          <w:szCs w:val="22"/>
        </w:rPr>
        <w:t>Oferujemy następujące urządzenia:</w:t>
      </w:r>
    </w:p>
    <w:p w14:paraId="11330FDE" w14:textId="77777777" w:rsidR="00166E2C" w:rsidRDefault="00166E2C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ela-Siatka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5529"/>
        <w:gridCol w:w="850"/>
        <w:gridCol w:w="4394"/>
      </w:tblGrid>
      <w:tr w:rsidR="00166E2C" w:rsidRPr="000638D5" w14:paraId="6CB6AF63" w14:textId="0675474A" w:rsidTr="005D23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BA4346" w14:textId="77777777" w:rsidR="00166E2C" w:rsidRPr="000638D5" w:rsidRDefault="00166E2C" w:rsidP="00B34149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0638D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B3A9FF" w14:textId="77777777" w:rsidR="00166E2C" w:rsidRPr="000638D5" w:rsidRDefault="00166E2C" w:rsidP="00B34149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0638D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Typ przedmiotu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8D861D" w14:textId="77777777" w:rsidR="00166E2C" w:rsidRPr="000638D5" w:rsidRDefault="00166E2C" w:rsidP="00B34149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0638D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Wymagane minimalne parametry techniczne przedmiotu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5EBE49" w14:textId="77777777" w:rsidR="00166E2C" w:rsidRPr="000638D5" w:rsidRDefault="00166E2C" w:rsidP="00B34149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0638D5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3C9AFA" w14:textId="2C5A27B8" w:rsidR="00166E2C" w:rsidRPr="000638D5" w:rsidRDefault="00166E2C" w:rsidP="00B34149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3B2E5D">
              <w:rPr>
                <w:rFonts w:asciiTheme="minorHAnsi" w:eastAsia="MS Mincho" w:hAnsiTheme="minorHAnsi" w:cstheme="minorHAnsi"/>
                <w:b/>
                <w:color w:val="000000" w:themeColor="text1"/>
                <w:sz w:val="21"/>
                <w:szCs w:val="21"/>
              </w:rPr>
              <w:t>Opis - wypełnia Wykonawca</w:t>
            </w:r>
            <w:r w:rsidRPr="003B2E5D">
              <w:rPr>
                <w:rFonts w:asciiTheme="minorHAnsi" w:eastAsia="MS Mincho" w:hAnsiTheme="minorHAnsi" w:cstheme="minorHAnsi"/>
                <w:color w:val="000000" w:themeColor="text1"/>
                <w:sz w:val="21"/>
                <w:szCs w:val="21"/>
              </w:rPr>
              <w:t xml:space="preserve"> (należy wskazać producenta, typ, nr katalogowy, inne dane pozwalające Zamawiającemu zidentyfikować zaproponowany wyrób)</w:t>
            </w:r>
          </w:p>
        </w:tc>
      </w:tr>
      <w:tr w:rsidR="00166E2C" w:rsidRPr="00D40082" w14:paraId="2716F89A" w14:textId="1C125266" w:rsidTr="005D23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7363FF" w14:textId="77777777" w:rsidR="00166E2C" w:rsidRPr="00C96791" w:rsidRDefault="00166E2C" w:rsidP="00166E2C">
            <w:pPr>
              <w:pStyle w:val="Akapitzlist"/>
              <w:numPr>
                <w:ilvl w:val="0"/>
                <w:numId w:val="46"/>
              </w:numPr>
              <w:contextualSpacing w:val="0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60D0115D" w14:textId="77777777" w:rsidR="00166E2C" w:rsidRPr="00C96791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C96791"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93713E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color w:val="000000"/>
              </w:rPr>
              <w:t>Komputer stacjonarny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104173B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Komputer 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14:paraId="54FC0BBF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Komputer będzie wyko</w:t>
            </w:r>
            <w:r>
              <w:rPr>
                <w:rFonts w:asciiTheme="minorHAnsi" w:hAnsiTheme="minorHAnsi" w:cstheme="minorHAnsi"/>
              </w:rPr>
              <w:t xml:space="preserve">rzystywany do pracy edukacyjnej.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B8C0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FC3E9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07027DA7" w14:textId="5A3B859A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BF78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649A4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467EE577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bCs/>
              </w:rPr>
              <w:t>Obudowa</w:t>
            </w:r>
          </w:p>
        </w:tc>
        <w:tc>
          <w:tcPr>
            <w:tcW w:w="5529" w:type="dxa"/>
          </w:tcPr>
          <w:p w14:paraId="0D35DA14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Małogabarytowa typu Small Form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Factor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z obsługą kart PCI Express wyłącznie o niskim profilu, umożliwiająca montaż wewnątrz obudowy napędu optycznego w dedykowanej zewnętrznej wnęce 5.25” typu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Slim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>.</w:t>
            </w:r>
          </w:p>
          <w:p w14:paraId="65FBEE8E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Obudowa fabrycznie przystosowana do pracy w orientacji poziomej i pionowej. Otwory wentylacyjne usytuowane wyłącznie na przednim oraz tylnym panelu obudowy.</w:t>
            </w:r>
          </w:p>
          <w:p w14:paraId="0CFBADC2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Obudowa jednostki centralnej musi być otwierana bez konieczności użycia narzędzi (wyklucza się użycie standardowych wkrętów, śrub motylkowych).</w:t>
            </w:r>
          </w:p>
          <w:p w14:paraId="2E459BBB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Bidi"/>
              </w:rPr>
            </w:pPr>
            <w:r w:rsidRPr="00562F0C">
              <w:rPr>
                <w:rFonts w:asciiTheme="minorHAnsi" w:hAnsiTheme="minorHAnsi" w:cstheme="minorBidi"/>
              </w:rPr>
              <w:t xml:space="preserve">Moduł konstrukcji obudowy komputera powinien pozwalać na demontaż kart rozszerzeń bez konieczności użycia narzędzi (wyklucza się użycia wkrętów, śrub motylkowych). </w:t>
            </w:r>
          </w:p>
          <w:p w14:paraId="3F742DE0" w14:textId="77777777" w:rsidR="00166E2C" w:rsidRPr="00562F0C" w:rsidRDefault="00166E2C" w:rsidP="00B34149">
            <w:pPr>
              <w:pStyle w:val="Inne0"/>
              <w:tabs>
                <w:tab w:val="left" w:pos="404"/>
              </w:tabs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  <w:bCs/>
              </w:rPr>
              <w:t>Suma wymiarów obudowy mierzona po krawędziach obudowy nie może przekraczać 700 mm.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0B52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8815B7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760E795F" w14:textId="559F6529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B130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360FE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1A0D876F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Chipset</w:t>
            </w:r>
          </w:p>
        </w:tc>
        <w:tc>
          <w:tcPr>
            <w:tcW w:w="5529" w:type="dxa"/>
          </w:tcPr>
          <w:p w14:paraId="141177BB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 xml:space="preserve">Dedykowany do procesora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B029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EF8A9D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510F8DEA" w14:textId="04977B30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325B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DB1FE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056461ED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Płyta główna</w:t>
            </w:r>
          </w:p>
        </w:tc>
        <w:tc>
          <w:tcPr>
            <w:tcW w:w="5529" w:type="dxa"/>
          </w:tcPr>
          <w:p w14:paraId="770D759F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Płyta główna zaprojektowana i wyprodukowana na zlecenie producenta komputera, trwale oznaczona na etapie produkcji logo producenta oferowanej jednostki  dedykowana dla danego urządzenia wyposażona w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sloty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i złącza:</w:t>
            </w:r>
          </w:p>
          <w:p w14:paraId="5A663B43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lastRenderedPageBreak/>
              <w:t xml:space="preserve">2 złącza DIMM z obsługą do 64GB pamięci RAM DDR5, </w:t>
            </w:r>
          </w:p>
          <w:p w14:paraId="1EFC65C3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1 złącze M.2 dedykowane dla dysku SSD,</w:t>
            </w:r>
          </w:p>
          <w:p w14:paraId="53D8BD4F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1 złącze M.2 WLAN,</w:t>
            </w:r>
          </w:p>
          <w:p w14:paraId="3CE366E0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1 złącze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PCIe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x16 Gen 3.0,</w:t>
            </w:r>
          </w:p>
          <w:p w14:paraId="7AEE7DC8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2 złącza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PCIe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x1 Gen 3.0,</w:t>
            </w:r>
          </w:p>
          <w:p w14:paraId="2A5C5CC4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  <w:bCs/>
              </w:rPr>
              <w:t>2 złącza SATA 3.0.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F8F7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25DA61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0CE44180" w14:textId="1DBACA42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4210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32D26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17BF2F69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5529" w:type="dxa"/>
          </w:tcPr>
          <w:p w14:paraId="1C8A8F36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Procesor wielordzeniowy ze zintegrowaną grafiką, zaprojektowany do pracy w komputerach stacjonarnych lub stacjach roboczych klasy x86, o wydajności min 31000 </w:t>
            </w:r>
          </w:p>
          <w:p w14:paraId="0AA4C9B6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 na podstawie </w:t>
            </w:r>
            <w:proofErr w:type="spellStart"/>
            <w:r w:rsidRPr="00562F0C">
              <w:rPr>
                <w:rFonts w:asciiTheme="minorHAnsi" w:hAnsiTheme="minorHAnsi" w:cstheme="minorHAnsi"/>
              </w:rPr>
              <w:t>PerformanceTest</w:t>
            </w:r>
            <w:proofErr w:type="spellEnd"/>
            <w:r w:rsidRPr="00562F0C">
              <w:rPr>
                <w:rFonts w:asciiTheme="minorHAnsi" w:hAnsiTheme="minorHAnsi" w:cstheme="minorHAnsi"/>
              </w:rPr>
              <w:t xml:space="preserve"> w teście CPU Mark według wyników </w:t>
            </w:r>
            <w:proofErr w:type="spellStart"/>
            <w:r w:rsidRPr="00562F0C">
              <w:rPr>
                <w:rFonts w:asciiTheme="minorHAnsi" w:hAnsiTheme="minorHAnsi" w:cstheme="minorHAnsi"/>
              </w:rPr>
              <w:t>Avarage</w:t>
            </w:r>
            <w:proofErr w:type="spellEnd"/>
            <w:r w:rsidRPr="00562F0C">
              <w:rPr>
                <w:rFonts w:asciiTheme="minorHAnsi" w:hAnsiTheme="minorHAnsi" w:cstheme="minorHAnsi"/>
              </w:rPr>
              <w:t xml:space="preserve"> CPU Mark opublikowanych na </w:t>
            </w:r>
            <w:hyperlink r:id="rId8" w:history="1">
              <w:r w:rsidRPr="00562F0C">
                <w:rPr>
                  <w:rStyle w:val="Hipercze"/>
                  <w:rFonts w:asciiTheme="minorHAnsi" w:hAnsiTheme="minorHAnsi" w:cstheme="minorHAnsi"/>
                </w:rPr>
                <w:t>http://www.cpubenchmark.net/</w:t>
              </w:r>
            </w:hyperlink>
            <w:r w:rsidRPr="00562F0C">
              <w:t xml:space="preserve"> </w:t>
            </w:r>
            <w:r w:rsidRPr="00562F0C">
              <w:rPr>
                <w:rFonts w:asciiTheme="minorHAnsi" w:hAnsiTheme="minorHAnsi" w:cstheme="minorHAnsi"/>
              </w:rPr>
              <w:t>z dnia 07.09.2025 r.</w:t>
            </w:r>
          </w:p>
          <w:p w14:paraId="6EDAFC58" w14:textId="4B736929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Model procesora nie może być starszy niż  (data premiery ) 2024  rok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FA2C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1EDF50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4B435886" w14:textId="40DE1071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18E7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B413B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78657087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Pamięć operacyjna</w:t>
            </w:r>
          </w:p>
        </w:tc>
        <w:tc>
          <w:tcPr>
            <w:tcW w:w="5529" w:type="dxa"/>
          </w:tcPr>
          <w:p w14:paraId="669AE074" w14:textId="77777777" w:rsidR="00166E2C" w:rsidRPr="00562F0C" w:rsidRDefault="00166E2C" w:rsidP="00B34149">
            <w:pPr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</w:rPr>
              <w:t xml:space="preserve">Min. 32 GB pamięci DDR5 </w:t>
            </w:r>
          </w:p>
          <w:p w14:paraId="5EA1B441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b/>
              </w:rPr>
              <w:t xml:space="preserve">Pamięć działająca w trybie dwukanałowym. </w:t>
            </w:r>
            <w:r w:rsidRPr="00562F0C">
              <w:rPr>
                <w:rFonts w:asciiTheme="minorHAnsi" w:hAnsiTheme="minorHAnsi" w:cstheme="minorHAnsi"/>
                <w:bCs/>
              </w:rPr>
              <w:t xml:space="preserve">Możliwość rozbudowy do min 64GB, min. dwa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sloty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pamięci.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D13F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229A56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0CA8791C" w14:textId="32BB3EE7" w:rsidTr="005D2342">
        <w:trPr>
          <w:trHeight w:val="75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7E14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7A170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76D2C7F3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Konfiguracja dyskowa</w:t>
            </w:r>
          </w:p>
        </w:tc>
        <w:tc>
          <w:tcPr>
            <w:tcW w:w="5529" w:type="dxa"/>
          </w:tcPr>
          <w:p w14:paraId="0F4DB602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Dwa dyski  Pierwszy  1TB   M.2 </w:t>
            </w:r>
            <w:proofErr w:type="spellStart"/>
            <w:r w:rsidRPr="00562F0C">
              <w:rPr>
                <w:rFonts w:asciiTheme="minorHAnsi" w:hAnsiTheme="minorHAnsi" w:cstheme="minorHAnsi"/>
              </w:rPr>
              <w:t>PCIe</w:t>
            </w:r>
            <w:proofErr w:type="spellEnd"/>
            <w:r w:rsidRPr="00562F0C">
              <w:rPr>
                <w:rFonts w:asciiTheme="minorHAnsi" w:hAnsiTheme="minorHAnsi" w:cstheme="minorHAnsi"/>
              </w:rPr>
              <w:t>, zawierający RECOVERY umożliwiającą odtworzenie systemu operacyjnego fabrycznie zainstalowanego na komputerze po awarii.</w:t>
            </w:r>
          </w:p>
          <w:p w14:paraId="0A8B7E6D" w14:textId="09B24E52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Drugi  2TB SATA SSD 2,5 ”z ramką do montażu w zatoce 3,5”</w:t>
            </w:r>
            <w:r w:rsidR="005D2342">
              <w:rPr>
                <w:rFonts w:asciiTheme="minorHAnsi" w:hAnsiTheme="minorHAnsi" w:cstheme="minorHAnsi"/>
              </w:rPr>
              <w:t xml:space="preserve"> </w:t>
            </w:r>
            <w:r w:rsidRPr="00562F0C">
              <w:rPr>
                <w:rFonts w:asciiTheme="minorHAnsi" w:hAnsiTheme="minorHAnsi" w:cstheme="minorHAnsi"/>
              </w:rPr>
              <w:t>(może być nie zamontowany – dysk i ramka luzem)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DE43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468FFA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6EED8347" w14:textId="5B23A9EA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ACEF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22782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0A684045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Napęd optyczny</w:t>
            </w:r>
          </w:p>
        </w:tc>
        <w:tc>
          <w:tcPr>
            <w:tcW w:w="5529" w:type="dxa"/>
          </w:tcPr>
          <w:p w14:paraId="5C765136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DVD +/-RW o prędkości min. 8x zamontowany w dedykowanej wn</w:t>
            </w:r>
            <w:r>
              <w:rPr>
                <w:rFonts w:asciiTheme="minorHAnsi" w:hAnsiTheme="minorHAnsi" w:cstheme="minorHAnsi"/>
              </w:rPr>
              <w:t xml:space="preserve">ęce zewnętrznej 5.25” typu </w:t>
            </w:r>
            <w:proofErr w:type="spellStart"/>
            <w:r>
              <w:rPr>
                <w:rFonts w:asciiTheme="minorHAnsi" w:hAnsiTheme="minorHAnsi" w:cstheme="minorHAnsi"/>
              </w:rPr>
              <w:t>slim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65CA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23A5B7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21978917" w14:textId="13D39576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22A5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FF71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76A72E3B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5529" w:type="dxa"/>
          </w:tcPr>
          <w:p w14:paraId="06A57776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Zintegrowana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49E3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719904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65FB58B3" w14:textId="6AC1F945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305A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CD0C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10D143F9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Audio</w:t>
            </w:r>
          </w:p>
        </w:tc>
        <w:tc>
          <w:tcPr>
            <w:tcW w:w="5529" w:type="dxa"/>
          </w:tcPr>
          <w:p w14:paraId="4729625A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Karta dźwiękowa zintegrowana z płytą główną , głośnik wewnętrzny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EE7B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E84AC5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14631B20" w14:textId="32D4BBD5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6BE5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40FE5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1A6A8828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Karta sieciowa</w:t>
            </w:r>
          </w:p>
        </w:tc>
        <w:tc>
          <w:tcPr>
            <w:tcW w:w="5529" w:type="dxa"/>
          </w:tcPr>
          <w:p w14:paraId="03F6289F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 xml:space="preserve">10/100/1000 – złącze RJ45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1172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636AAA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2D6FC210" w14:textId="1A3CAA92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4652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7A654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188C779D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Porty/złącza</w:t>
            </w:r>
          </w:p>
        </w:tc>
        <w:tc>
          <w:tcPr>
            <w:tcW w:w="5529" w:type="dxa"/>
          </w:tcPr>
          <w:p w14:paraId="5FD5908F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Przód obudowy min </w:t>
            </w:r>
          </w:p>
          <w:p w14:paraId="1F17A594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2x USB 2.0 Typu A, </w:t>
            </w:r>
          </w:p>
          <w:p w14:paraId="6937DA42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1x USB 3.2 GEN 1 Typu A, </w:t>
            </w:r>
          </w:p>
          <w:p w14:paraId="1EBCF85C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1x USB 3.2  GEN 1 X2 Typu C  (przepustowość min 20Gb/s)</w:t>
            </w:r>
          </w:p>
          <w:p w14:paraId="5290A7DB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1 port słuchawek i mikrofonu na przednim (dopuszcza się złącze </w:t>
            </w:r>
            <w:proofErr w:type="spellStart"/>
            <w:r w:rsidRPr="00562F0C">
              <w:rPr>
                <w:rFonts w:asciiTheme="minorHAnsi" w:hAnsiTheme="minorHAnsi" w:cstheme="minorHAnsi"/>
              </w:rPr>
              <w:t>combo</w:t>
            </w:r>
            <w:proofErr w:type="spellEnd"/>
            <w:r w:rsidRPr="00562F0C">
              <w:rPr>
                <w:rFonts w:asciiTheme="minorHAnsi" w:hAnsiTheme="minorHAnsi" w:cstheme="minorHAnsi"/>
              </w:rPr>
              <w:t>)</w:t>
            </w:r>
          </w:p>
          <w:p w14:paraId="12844C83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</w:p>
          <w:p w14:paraId="7877E9CB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Tył obudowy min </w:t>
            </w:r>
          </w:p>
          <w:p w14:paraId="2B511765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lastRenderedPageBreak/>
              <w:t xml:space="preserve">2x USB 3.2 GEN 1 Typu A, </w:t>
            </w:r>
          </w:p>
          <w:p w14:paraId="60FB40E7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2x USB 3.2 GEN 2 Typu A,  </w:t>
            </w:r>
          </w:p>
          <w:p w14:paraId="6A32C3AC" w14:textId="457BE0ED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2x USB  2.0 Typu A</w:t>
            </w:r>
          </w:p>
          <w:p w14:paraId="38899406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- port sieciowy RJ-45 1Gb/s</w:t>
            </w:r>
          </w:p>
          <w:p w14:paraId="11006B4C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- port wyjścia dźwięku z tyłu komputera</w:t>
            </w:r>
          </w:p>
          <w:p w14:paraId="5820F02A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- 1 x </w:t>
            </w:r>
            <w:proofErr w:type="spellStart"/>
            <w:r w:rsidRPr="00562F0C">
              <w:rPr>
                <w:rFonts w:asciiTheme="minorHAnsi" w:hAnsiTheme="minorHAnsi" w:cstheme="minorHAnsi"/>
              </w:rPr>
              <w:t>DisplayPort</w:t>
            </w:r>
            <w:proofErr w:type="spellEnd"/>
            <w:r w:rsidRPr="00562F0C">
              <w:rPr>
                <w:rFonts w:asciiTheme="minorHAnsi" w:hAnsiTheme="minorHAnsi" w:cstheme="minorHAnsi"/>
              </w:rPr>
              <w:t xml:space="preserve"> 1.4a</w:t>
            </w:r>
          </w:p>
          <w:p w14:paraId="5E1354C9" w14:textId="3C70CE6C" w:rsidR="00166E2C" w:rsidRPr="00166E2C" w:rsidRDefault="00166E2C" w:rsidP="00166E2C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-1 x HDMI 2.1</w:t>
            </w:r>
          </w:p>
          <w:p w14:paraId="26A87A04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DB18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46872D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3BDA54CA" w14:textId="560A66BD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4A0A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42F88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50457483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>Klawiatura/</w:t>
            </w:r>
          </w:p>
          <w:p w14:paraId="1393B024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mysz</w:t>
            </w:r>
          </w:p>
        </w:tc>
        <w:tc>
          <w:tcPr>
            <w:tcW w:w="5529" w:type="dxa"/>
          </w:tcPr>
          <w:p w14:paraId="59D92DDC" w14:textId="511BD20A" w:rsidR="00166E2C" w:rsidRPr="00D40082" w:rsidRDefault="00166E2C" w:rsidP="00B34149">
            <w:pPr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 xml:space="preserve">Klawiatura przewodowa w układzie US lub EU, </w:t>
            </w:r>
            <w:r w:rsidRPr="00D40082">
              <w:rPr>
                <w:rFonts w:asciiTheme="minorHAnsi" w:hAnsiTheme="minorHAnsi" w:cstheme="minorHAnsi"/>
              </w:rPr>
              <w:br/>
              <w:t>Mysz przewodowa, Klawiatura i mysz trwale ozna</w:t>
            </w:r>
            <w:r>
              <w:rPr>
                <w:rFonts w:asciiTheme="minorHAnsi" w:hAnsiTheme="minorHAnsi" w:cstheme="minorHAnsi"/>
              </w:rPr>
              <w:t>czona logo producenta komputera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125F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6814492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18563E50" w14:textId="6D4878D2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39E2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061C2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1773A911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Zasilacz</w:t>
            </w:r>
          </w:p>
        </w:tc>
        <w:tc>
          <w:tcPr>
            <w:tcW w:w="5529" w:type="dxa"/>
          </w:tcPr>
          <w:p w14:paraId="4B29A5ED" w14:textId="77777777" w:rsidR="00166E2C" w:rsidRPr="00D40082" w:rsidRDefault="00166E2C" w:rsidP="00B34149">
            <w:pPr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 xml:space="preserve">Zasilacz o mocy min. </w:t>
            </w:r>
            <w:r>
              <w:rPr>
                <w:rFonts w:asciiTheme="minorHAnsi" w:hAnsiTheme="minorHAnsi" w:cstheme="minorHAnsi"/>
              </w:rPr>
              <w:t>3</w:t>
            </w:r>
            <w:r w:rsidRPr="00D40082">
              <w:rPr>
                <w:rFonts w:asciiTheme="minorHAnsi" w:hAnsiTheme="minorHAnsi" w:cstheme="minorHAnsi"/>
              </w:rPr>
              <w:t>60W i sprawności na poziomie 85% z aktywnym PFC, zakres napięcia wejściowego 100-240V</w:t>
            </w:r>
          </w:p>
          <w:p w14:paraId="17CF4A25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bCs/>
                <w:color w:val="000000"/>
              </w:rPr>
              <w:t xml:space="preserve">Sprawność zasilacza potwierdzona certyfikatem min. 80 </w:t>
            </w:r>
            <w:r>
              <w:rPr>
                <w:rFonts w:asciiTheme="minorHAnsi" w:hAnsiTheme="minorHAnsi" w:cstheme="minorHAnsi"/>
                <w:bCs/>
                <w:color w:val="000000"/>
              </w:rPr>
              <w:t>Platinum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C272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10500DF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76934182" w14:textId="6A33C7EA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1395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20790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23CF8F2F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System operacyjny</w:t>
            </w:r>
          </w:p>
        </w:tc>
        <w:tc>
          <w:tcPr>
            <w:tcW w:w="5529" w:type="dxa"/>
          </w:tcPr>
          <w:p w14:paraId="6B627C03" w14:textId="31883311" w:rsidR="00166E2C" w:rsidRPr="00166E2C" w:rsidRDefault="00166E2C" w:rsidP="00166E2C">
            <w:pPr>
              <w:rPr>
                <w:rFonts w:asciiTheme="minorHAnsi" w:hAnsiTheme="minorHAnsi" w:cstheme="minorHAnsi"/>
                <w:bCs/>
                <w:bdr w:val="none" w:sz="0" w:space="0" w:color="auto" w:frame="1"/>
              </w:rPr>
            </w:pPr>
            <w:r w:rsidRPr="00765378">
              <w:rPr>
                <w:rFonts w:asciiTheme="minorHAnsi" w:hAnsiTheme="minorHAnsi" w:cstheme="minorHAnsi"/>
                <w:bCs/>
                <w:bdr w:val="none" w:sz="0" w:space="0" w:color="auto" w:frame="1"/>
              </w:rPr>
              <w:t xml:space="preserve">Zainstalowany system operacyjny </w:t>
            </w:r>
            <w:r w:rsidRPr="000D1831">
              <w:rPr>
                <w:rFonts w:asciiTheme="minorHAnsi" w:hAnsiTheme="minorHAnsi" w:cstheme="minorHAnsi"/>
                <w:bCs/>
                <w:bdr w:val="none" w:sz="0" w:space="0" w:color="auto" w:frame="1"/>
              </w:rPr>
              <w:t xml:space="preserve">Windows </w:t>
            </w:r>
            <w:r w:rsidRPr="000D1831">
              <w:rPr>
                <w:rFonts w:asciiTheme="minorHAnsi" w:hAnsiTheme="minorHAnsi" w:cstheme="minorHAnsi"/>
                <w:bdr w:val="none" w:sz="0" w:space="0" w:color="auto" w:frame="1"/>
              </w:rPr>
              <w:t>11</w:t>
            </w:r>
            <w:r w:rsidRPr="000D1831">
              <w:rPr>
                <w:rFonts w:asciiTheme="minorHAnsi" w:hAnsiTheme="minorHAnsi" w:cstheme="minorHAnsi"/>
                <w:bCs/>
                <w:bdr w:val="none" w:sz="0" w:space="0" w:color="auto" w:frame="1"/>
              </w:rPr>
              <w:t xml:space="preserve"> Pro 64  bit, </w:t>
            </w:r>
            <w:r>
              <w:rPr>
                <w:rFonts w:asciiTheme="minorHAnsi" w:hAnsiTheme="minorHAnsi" w:cstheme="minorHAnsi"/>
                <w:bCs/>
                <w:bdr w:val="none" w:sz="0" w:space="0" w:color="auto" w:frame="1"/>
              </w:rPr>
              <w:t>(</w:t>
            </w:r>
            <w:r w:rsidRPr="00765378">
              <w:rPr>
                <w:rFonts w:asciiTheme="minorHAnsi" w:hAnsiTheme="minorHAnsi" w:cstheme="minorHAnsi"/>
                <w:bCs/>
                <w:bdr w:val="none" w:sz="0" w:space="0" w:color="auto" w:frame="1"/>
              </w:rPr>
              <w:t xml:space="preserve">klucz licencyjny musi być zapisany trwale w BIOS i umożliwiać </w:t>
            </w:r>
            <w:proofErr w:type="spellStart"/>
            <w:r w:rsidRPr="00765378">
              <w:rPr>
                <w:rFonts w:asciiTheme="minorHAnsi" w:hAnsiTheme="minorHAnsi" w:cstheme="minorHAnsi"/>
                <w:bCs/>
                <w:bdr w:val="none" w:sz="0" w:space="0" w:color="auto" w:frame="1"/>
              </w:rPr>
              <w:t>reinstalację</w:t>
            </w:r>
            <w:proofErr w:type="spellEnd"/>
            <w:r w:rsidRPr="00765378">
              <w:rPr>
                <w:rFonts w:asciiTheme="minorHAnsi" w:hAnsiTheme="minorHAnsi" w:cstheme="minorHAnsi"/>
                <w:bCs/>
                <w:bdr w:val="none" w:sz="0" w:space="0" w:color="auto" w:frame="1"/>
              </w:rPr>
              <w:t xml:space="preserve"> systemu operacyjnego bez potrzeby ręcznego wpisywania klucza licencyjnego.</w:t>
            </w:r>
            <w:r>
              <w:rPr>
                <w:rFonts w:asciiTheme="minorHAnsi" w:hAnsiTheme="minorHAnsi" w:cstheme="minorHAnsi"/>
                <w:bCs/>
                <w:bdr w:val="none" w:sz="0" w:space="0" w:color="auto" w:frame="1"/>
              </w:rPr>
              <w:t xml:space="preserve">) </w:t>
            </w:r>
            <w:r w:rsidRPr="00906AE4">
              <w:rPr>
                <w:rFonts w:asciiTheme="minorHAnsi" w:hAnsiTheme="minorHAnsi" w:cstheme="minorHAnsi"/>
                <w:lang w:eastAsia="en-US"/>
              </w:rPr>
              <w:t>lu</w:t>
            </w:r>
            <w:r>
              <w:rPr>
                <w:rFonts w:asciiTheme="minorHAnsi" w:hAnsiTheme="minorHAnsi" w:cstheme="minorHAnsi"/>
                <w:lang w:eastAsia="en-US"/>
              </w:rPr>
              <w:t>b</w:t>
            </w:r>
            <w:r w:rsidRPr="00906AE4">
              <w:rPr>
                <w:rFonts w:asciiTheme="minorHAnsi" w:hAnsiTheme="minorHAnsi" w:cstheme="minorHAnsi"/>
                <w:lang w:eastAsia="en-US"/>
              </w:rPr>
              <w:t xml:space="preserve"> równoważny spełniający: Zgodność z oprogramowaniem Microsoft Office 2021, </w:t>
            </w:r>
            <w:proofErr w:type="spellStart"/>
            <w:r w:rsidRPr="00906AE4">
              <w:rPr>
                <w:rFonts w:asciiTheme="minorHAnsi" w:hAnsiTheme="minorHAnsi" w:cstheme="minorHAnsi"/>
                <w:lang w:eastAsia="en-US"/>
              </w:rPr>
              <w:t>CorelDraw</w:t>
            </w:r>
            <w:proofErr w:type="spellEnd"/>
            <w:r w:rsidRPr="00906AE4">
              <w:rPr>
                <w:rFonts w:asciiTheme="minorHAnsi" w:hAnsiTheme="minorHAnsi" w:cstheme="minorHAnsi"/>
                <w:lang w:eastAsia="en-US"/>
              </w:rPr>
              <w:t xml:space="preserve">, Adobe Photoshop, </w:t>
            </w:r>
            <w:proofErr w:type="spellStart"/>
            <w:r w:rsidRPr="00906AE4">
              <w:rPr>
                <w:rFonts w:asciiTheme="minorHAnsi" w:hAnsiTheme="minorHAnsi" w:cstheme="minorHAnsi"/>
                <w:lang w:eastAsia="en-US"/>
              </w:rPr>
              <w:t>Illustrator</w:t>
            </w:r>
            <w:proofErr w:type="spellEnd"/>
            <w:r w:rsidRPr="00906AE4">
              <w:rPr>
                <w:rFonts w:asciiTheme="minorHAnsi" w:hAnsiTheme="minorHAnsi" w:cstheme="minorHAnsi"/>
                <w:lang w:eastAsia="en-US"/>
              </w:rPr>
              <w:t xml:space="preserve">, </w:t>
            </w:r>
            <w:proofErr w:type="spellStart"/>
            <w:r w:rsidRPr="00906AE4">
              <w:rPr>
                <w:rFonts w:asciiTheme="minorHAnsi" w:hAnsiTheme="minorHAnsi" w:cstheme="minorHAnsi"/>
                <w:lang w:eastAsia="en-US"/>
              </w:rPr>
              <w:t>Premiere</w:t>
            </w:r>
            <w:proofErr w:type="spellEnd"/>
            <w:r w:rsidRPr="00906AE4">
              <w:rPr>
                <w:rFonts w:asciiTheme="minorHAnsi" w:hAnsiTheme="minorHAnsi" w:cstheme="minorHAnsi"/>
                <w:lang w:eastAsia="en-US"/>
              </w:rPr>
              <w:t xml:space="preserve"> Pro które posiada zamawiający.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C764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F89556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223823FE" w14:textId="329DC10F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51AC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2021C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8398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 xml:space="preserve">BIOS </w:t>
            </w:r>
            <w:r>
              <w:rPr>
                <w:rFonts w:asciiTheme="minorHAnsi" w:hAnsiTheme="minorHAnsi" w:cstheme="minorHAnsi"/>
              </w:rPr>
              <w:t>/UEFI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2FD2" w14:textId="77777777" w:rsidR="00166E2C" w:rsidRPr="00562F0C" w:rsidRDefault="00166E2C" w:rsidP="00B34149">
            <w:p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Możliwość odczytania z BIOS informacji o:</w:t>
            </w:r>
          </w:p>
          <w:p w14:paraId="38643759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Wersji BIOS</w:t>
            </w:r>
          </w:p>
          <w:p w14:paraId="77AC23AD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Numerze seryjnym komputera</w:t>
            </w:r>
          </w:p>
          <w:p w14:paraId="21E19597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Numerze inwentarzowym </w:t>
            </w:r>
          </w:p>
          <w:p w14:paraId="66349181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</w:rPr>
              <w:t>Typie (modelu) procesora, ilości rdzeni.</w:t>
            </w:r>
          </w:p>
          <w:p w14:paraId="09BEDEEE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Ilości pamięci RAM, jej prędkości oraz obsadzeniu w slotach.</w:t>
            </w:r>
          </w:p>
          <w:p w14:paraId="7A7AF480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Pojemności i modelu zainstalowanego dysku.</w:t>
            </w:r>
          </w:p>
          <w:p w14:paraId="35B99ED6" w14:textId="193D2345" w:rsidR="00166E2C" w:rsidRPr="00166E2C" w:rsidRDefault="00166E2C" w:rsidP="00B34149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MAC adresie zintegrowanej karty sieciowej</w:t>
            </w:r>
          </w:p>
          <w:p w14:paraId="2D0F4585" w14:textId="77777777" w:rsidR="00166E2C" w:rsidRPr="00562F0C" w:rsidRDefault="00166E2C" w:rsidP="00B34149">
            <w:p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BIOS musi umożliwiać:</w:t>
            </w:r>
          </w:p>
          <w:p w14:paraId="3DEAC79F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Włączenie/wyłączenie zintegrowanej karty sieciowej</w:t>
            </w:r>
          </w:p>
          <w:p w14:paraId="72F90376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Włączenie/wyłączenie karty sieci bezprzewodowej oraz Bluetooth (o ile występuje)</w:t>
            </w:r>
          </w:p>
          <w:p w14:paraId="5606CADD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lastRenderedPageBreak/>
              <w:t>Włączenie/wyłączenie karty audio</w:t>
            </w:r>
          </w:p>
          <w:p w14:paraId="146CB3E2" w14:textId="33DA4ADD" w:rsidR="00166E2C" w:rsidRPr="00166E2C" w:rsidRDefault="00166E2C" w:rsidP="00166E2C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Włączenie/wyłączenie poszczególnych portów USB</w:t>
            </w:r>
          </w:p>
          <w:p w14:paraId="293DA0D2" w14:textId="77777777" w:rsidR="00166E2C" w:rsidRPr="00562F0C" w:rsidRDefault="00166E2C" w:rsidP="00B34149">
            <w:p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W celu zapewnienia możliwie najwyższego poziomu bezpieczeństwa danych organizacji, BIOS/UEFI musi umożliwiać:</w:t>
            </w:r>
          </w:p>
          <w:p w14:paraId="3C4F6936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Nadanie hasła administratora</w:t>
            </w:r>
          </w:p>
          <w:p w14:paraId="4D841D0D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Ustawienie hasła dla  zainstalowanego dysku</w:t>
            </w:r>
          </w:p>
          <w:p w14:paraId="605B4CCB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Ustawienie portów USB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wtrybie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„No BOOT” </w:t>
            </w:r>
          </w:p>
          <w:p w14:paraId="299DF61E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Zarządzanie funkcją Wake on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Lan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oraz  PXE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Boot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zintegrowanej karty sieciowej</w:t>
            </w:r>
          </w:p>
          <w:p w14:paraId="2BF7A5BB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Zarządzanie funkcją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Secure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Boot</w:t>
            </w:r>
            <w:proofErr w:type="spellEnd"/>
          </w:p>
          <w:p w14:paraId="569DBFB0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Zarządzanie układem TPM</w:t>
            </w:r>
          </w:p>
          <w:p w14:paraId="7CCFAB16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Zarządzania funkcją tworzenia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recovery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BIOS</w:t>
            </w:r>
          </w:p>
          <w:p w14:paraId="45E35743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 xml:space="preserve">Zarządzania funkcją </w:t>
            </w:r>
            <w:proofErr w:type="spellStart"/>
            <w:r w:rsidRPr="00562F0C">
              <w:rPr>
                <w:rFonts w:asciiTheme="minorHAnsi" w:hAnsiTheme="minorHAnsi" w:cstheme="minorHAnsi"/>
                <w:bCs/>
              </w:rPr>
              <w:t>downgrade</w:t>
            </w:r>
            <w:proofErr w:type="spellEnd"/>
            <w:r w:rsidRPr="00562F0C">
              <w:rPr>
                <w:rFonts w:asciiTheme="minorHAnsi" w:hAnsiTheme="minorHAnsi" w:cstheme="minorHAnsi"/>
                <w:bCs/>
              </w:rPr>
              <w:t xml:space="preserve"> BIOS.</w:t>
            </w:r>
          </w:p>
          <w:p w14:paraId="3D979150" w14:textId="77777777" w:rsidR="00166E2C" w:rsidRPr="00562F0C" w:rsidRDefault="00166E2C" w:rsidP="00166E2C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  <w:bCs/>
              </w:rPr>
            </w:pPr>
            <w:r w:rsidRPr="00562F0C">
              <w:rPr>
                <w:rFonts w:asciiTheme="minorHAnsi" w:hAnsiTheme="minorHAnsi" w:cstheme="minorHAnsi"/>
                <w:bCs/>
              </w:rPr>
              <w:t>Zarządzanie czujnikiem otwarcia obudowy</w:t>
            </w:r>
          </w:p>
          <w:p w14:paraId="128E7789" w14:textId="5A3591D6" w:rsidR="00166E2C" w:rsidRPr="00166E2C" w:rsidRDefault="00166E2C" w:rsidP="00B34149">
            <w:pPr>
              <w:pStyle w:val="Akapitzlist"/>
              <w:numPr>
                <w:ilvl w:val="0"/>
                <w:numId w:val="47"/>
              </w:numPr>
              <w:tabs>
                <w:tab w:val="num" w:pos="283"/>
              </w:tabs>
              <w:jc w:val="both"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Zapisywanie incydentów w formacie tzw. logów z możliwością ich przejrzenia.</w:t>
            </w:r>
          </w:p>
          <w:p w14:paraId="7E8C78A4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62F0C"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>Powyższa funkcjonalność musi być realizowana wyłącznie poprzez BIOS. Nie dopuszcza się realizacji poprzez dodatkowe oprogramowanie, takie jak np. System diagnostyczny.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D1C6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69042D3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3FBB07E9" w14:textId="6047B634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9892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9ED09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18A2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D40082">
              <w:rPr>
                <w:rFonts w:asciiTheme="minorHAnsi" w:hAnsiTheme="minorHAnsi" w:cstheme="minorHAnsi"/>
                <w:bCs/>
              </w:rPr>
              <w:t xml:space="preserve">Certyfikaty </w:t>
            </w:r>
          </w:p>
          <w:p w14:paraId="3D7EC85B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bCs/>
              </w:rPr>
              <w:t>i standardy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2C2A" w14:textId="77777777" w:rsidR="00166E2C" w:rsidRDefault="00166E2C" w:rsidP="00B34149">
            <w:pPr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>Deklaracja zgodności CE</w:t>
            </w:r>
          </w:p>
          <w:p w14:paraId="7D8030AE" w14:textId="77777777" w:rsidR="00166E2C" w:rsidRPr="00D40082" w:rsidRDefault="00166E2C" w:rsidP="00B34149">
            <w:pPr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 xml:space="preserve">Certyfikacja EPEAT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872D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A25C23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41E1E368" w14:textId="55983282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B530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1C33A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F218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bCs/>
              </w:rPr>
              <w:t>Gwarancja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628E" w14:textId="77777777" w:rsidR="00166E2C" w:rsidRPr="00D40082" w:rsidRDefault="00166E2C" w:rsidP="00B34149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 xml:space="preserve">Minimum 36 miesięcy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2A14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AD69B7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5BD65488" w14:textId="2616EFD6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DD29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E5B5F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91E8" w14:textId="77777777" w:rsidR="00166E2C" w:rsidRPr="005B4847" w:rsidRDefault="00166E2C" w:rsidP="00B34149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5B4847">
              <w:rPr>
                <w:rFonts w:asciiTheme="minorHAnsi" w:hAnsiTheme="minorHAnsi" w:cstheme="minorHAnsi"/>
              </w:rPr>
              <w:t>Oprogramowanie diagnostyczne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4E92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562F0C">
              <w:rPr>
                <w:rFonts w:asciiTheme="minorHAnsi" w:hAnsiTheme="minorHAnsi" w:cstheme="minorHAnsi"/>
                <w:bCs/>
                <w:color w:val="000000" w:themeColor="text1"/>
              </w:rPr>
              <w:t xml:space="preserve">System diagnostyczny z graficznym interfejsem użytkownika, działający poza środowiskiem systemu operacyjnego, dostępny z poziomu BIOS lub szybkiego menu </w:t>
            </w:r>
            <w:proofErr w:type="spellStart"/>
            <w:r w:rsidRPr="00562F0C">
              <w:rPr>
                <w:rFonts w:asciiTheme="minorHAnsi" w:hAnsiTheme="minorHAnsi" w:cstheme="minorHAnsi"/>
                <w:bCs/>
                <w:color w:val="000000" w:themeColor="text1"/>
              </w:rPr>
              <w:t>boot’owania</w:t>
            </w:r>
            <w:proofErr w:type="spellEnd"/>
            <w:r w:rsidRPr="00562F0C">
              <w:rPr>
                <w:rFonts w:asciiTheme="minorHAnsi" w:hAnsiTheme="minorHAnsi" w:cstheme="minorHAnsi"/>
                <w:bCs/>
                <w:color w:val="000000" w:themeColor="text1"/>
              </w:rPr>
              <w:t xml:space="preserve">. </w:t>
            </w:r>
          </w:p>
          <w:p w14:paraId="1FE6EFFD" w14:textId="61CE8EF2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562F0C">
              <w:rPr>
                <w:rFonts w:asciiTheme="minorHAnsi" w:hAnsiTheme="minorHAnsi" w:cstheme="minorHAnsi"/>
                <w:bCs/>
                <w:color w:val="000000" w:themeColor="text1"/>
              </w:rPr>
              <w:t xml:space="preserve">System umożliwiający przetestowanie komponentów bez konieczności uruchamiania systemu operacyjnego. System musi posiadać wszystkie swoje funkcjonalności w przypadku: braku dysku, uszkodzenia dysku, sformatowania dysku, braku dostępu do sieci, 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I</w:t>
            </w:r>
            <w:r w:rsidRPr="00562F0C">
              <w:rPr>
                <w:rFonts w:asciiTheme="minorHAnsi" w:hAnsiTheme="minorHAnsi" w:cstheme="minorHAnsi"/>
                <w:bCs/>
                <w:color w:val="000000" w:themeColor="text1"/>
              </w:rPr>
              <w:t>nternetu. Nie dopuszcza się stosowania wewnętrznych i zewnętrznych urządzeń w celu uzyskania funkcjonalności. Pełna obsługa systemu diagnostycznego za pomocą klawiatury i myszy jak i samej myszy.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1722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8FBA2C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244A8030" w14:textId="48A0BBC8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5CF2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80A2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E928" w14:textId="77777777" w:rsidR="00166E2C" w:rsidRPr="005B4847" w:rsidRDefault="00166E2C" w:rsidP="00B34149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5B4847">
              <w:rPr>
                <w:rFonts w:asciiTheme="minorHAnsi" w:hAnsiTheme="minorHAnsi" w:cstheme="minorHAnsi"/>
              </w:rPr>
              <w:t>Zintegrowany wizualny system diagnostyczny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9AD2" w14:textId="77777777" w:rsidR="00166E2C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765378">
              <w:rPr>
                <w:rFonts w:asciiTheme="minorHAnsi" w:hAnsiTheme="minorHAnsi" w:cstheme="minorHAnsi"/>
                <w:bCs/>
              </w:rPr>
              <w:t xml:space="preserve">Wbudowany wizualny system diagnostyczny usytuowany na przednim panelu obudowy, działający w oparciu  sygnalizację LED wbudowaną np. w </w:t>
            </w:r>
            <w:r>
              <w:rPr>
                <w:rFonts w:asciiTheme="minorHAnsi" w:hAnsiTheme="minorHAnsi" w:cstheme="minorHAnsi"/>
                <w:bCs/>
              </w:rPr>
              <w:t xml:space="preserve">przycisk </w:t>
            </w:r>
            <w:r w:rsidRPr="00765378">
              <w:rPr>
                <w:rFonts w:asciiTheme="minorHAnsi" w:hAnsiTheme="minorHAnsi" w:cstheme="minorHAnsi"/>
                <w:bCs/>
              </w:rPr>
              <w:t>włącznik</w:t>
            </w:r>
            <w:r>
              <w:rPr>
                <w:rFonts w:asciiTheme="minorHAnsi" w:hAnsiTheme="minorHAnsi" w:cstheme="minorHAnsi"/>
                <w:bCs/>
              </w:rPr>
              <w:t>a komputera</w:t>
            </w:r>
            <w:r w:rsidRPr="00765378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4FA245D" w14:textId="77777777" w:rsidR="00166E2C" w:rsidRPr="00765378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765378">
              <w:rPr>
                <w:rFonts w:asciiTheme="minorHAnsi" w:hAnsiTheme="minorHAnsi" w:cstheme="minorHAnsi"/>
                <w:bCs/>
              </w:rPr>
              <w:lastRenderedPageBreak/>
              <w:t>System służący do sygnalizowania i diagnozowania problemów z komputerem i jego komponentami poprzez zmianę statusów wyświetlania diody (miganie w określonej sekwencji oraz zmiana barw wyświetlania).</w:t>
            </w:r>
          </w:p>
          <w:p w14:paraId="5B51AE7E" w14:textId="77777777" w:rsidR="00166E2C" w:rsidRPr="00765378" w:rsidRDefault="00166E2C" w:rsidP="00B34149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765378">
              <w:rPr>
                <w:rFonts w:asciiTheme="minorHAnsi" w:hAnsiTheme="minorHAnsi" w:cstheme="minorHAnsi"/>
                <w:bCs/>
              </w:rPr>
              <w:t xml:space="preserve">System diagnostyczny musi sygnalizować: uszkodzenie lub brak pamięci RAM, uszkodzenie płyty głównej, awarię </w:t>
            </w:r>
            <w:proofErr w:type="spellStart"/>
            <w:r w:rsidRPr="00765378">
              <w:rPr>
                <w:rFonts w:asciiTheme="minorHAnsi" w:hAnsiTheme="minorHAnsi" w:cstheme="minorHAnsi"/>
                <w:bCs/>
              </w:rPr>
              <w:t>BIOS’u</w:t>
            </w:r>
            <w:proofErr w:type="spellEnd"/>
            <w:r w:rsidRPr="00765378">
              <w:rPr>
                <w:rFonts w:asciiTheme="minorHAnsi" w:hAnsiTheme="minorHAnsi" w:cstheme="minorHAnsi"/>
                <w:bCs/>
              </w:rPr>
              <w:t xml:space="preserve">, awarię procesora. </w:t>
            </w:r>
          </w:p>
          <w:p w14:paraId="67A00624" w14:textId="77777777" w:rsidR="00166E2C" w:rsidRDefault="00166E2C" w:rsidP="00B34149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765378">
              <w:rPr>
                <w:rFonts w:asciiTheme="minorHAnsi" w:hAnsiTheme="minorHAnsi" w:cstheme="minorHAnsi"/>
                <w:bCs/>
              </w:rPr>
              <w:t xml:space="preserve">Oferowany system diagnostyczny nie może wykorzystywać minimalnej ilości wolnych slotów na płycie głównej, wymaganych wnęk zewnętrznych w specyfikacji i dodatkowych oferowanych przez wykonawcę, oraz nie może być uzyskany przez konwertowanie, przerabianie innych złączy na płycie głównej nie wymienionych w specyfikacji a które nie są dedykowane dla systemu diagnostycznego.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8824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950BB6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397418A3" w14:textId="0933214A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4733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65497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C7E7" w14:textId="77777777" w:rsidR="00166E2C" w:rsidRPr="005B4847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  <w:r w:rsidRPr="005B4847">
              <w:rPr>
                <w:rFonts w:asciiTheme="minorHAnsi" w:hAnsiTheme="minorHAnsi" w:cstheme="minorHAnsi"/>
              </w:rPr>
              <w:t>Zdalne zarządzanie</w:t>
            </w:r>
          </w:p>
          <w:p w14:paraId="3CC1C90D" w14:textId="77777777" w:rsidR="00166E2C" w:rsidRPr="005B4847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  <w:p w14:paraId="714AD348" w14:textId="77777777" w:rsidR="00166E2C" w:rsidRPr="005B4847" w:rsidRDefault="00166E2C" w:rsidP="00B34149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7002" w14:textId="77777777" w:rsidR="00166E2C" w:rsidRDefault="00166E2C" w:rsidP="00B34149">
            <w:pPr>
              <w:rPr>
                <w:rFonts w:cstheme="minorHAnsi"/>
              </w:rPr>
            </w:pPr>
            <w:r w:rsidRPr="00CE572E">
              <w:rPr>
                <w:rFonts w:asciiTheme="minorHAnsi" w:hAnsiTheme="minorHAnsi" w:cstheme="minorHAnsi"/>
                <w:lang w:eastAsia="en-US"/>
              </w:rPr>
              <w:t xml:space="preserve">zaawansowane funkcje zarzadzania komputerem zgodnie z technologią </w:t>
            </w:r>
            <w:proofErr w:type="spellStart"/>
            <w:r w:rsidRPr="00CE572E">
              <w:rPr>
                <w:rFonts w:asciiTheme="minorHAnsi" w:hAnsiTheme="minorHAnsi" w:cstheme="minorHAnsi"/>
                <w:lang w:eastAsia="en-US"/>
              </w:rPr>
              <w:t>vPro</w:t>
            </w:r>
            <w:proofErr w:type="spellEnd"/>
            <w:r w:rsidRPr="00CE572E">
              <w:rPr>
                <w:rFonts w:asciiTheme="minorHAnsi" w:hAnsiTheme="minorHAnsi" w:cstheme="minorHAnsi"/>
                <w:lang w:eastAsia="en-US"/>
              </w:rPr>
              <w:t xml:space="preserve"> lub równoważną posiadająca możliwość zdalnego przejęcia pełnej konsoli graficznej systemu tzw. KVM </w:t>
            </w:r>
            <w:proofErr w:type="spellStart"/>
            <w:r w:rsidRPr="00CE572E">
              <w:rPr>
                <w:rFonts w:asciiTheme="minorHAnsi" w:hAnsiTheme="minorHAnsi" w:cstheme="minorHAnsi"/>
                <w:lang w:eastAsia="en-US"/>
              </w:rPr>
              <w:t>Redirection</w:t>
            </w:r>
            <w:proofErr w:type="spellEnd"/>
            <w:r w:rsidRPr="00CE572E">
              <w:rPr>
                <w:rFonts w:asciiTheme="minorHAnsi" w:hAnsiTheme="minorHAnsi" w:cstheme="minorHAnsi"/>
                <w:lang w:eastAsia="en-US"/>
              </w:rPr>
              <w:t xml:space="preserve"> (Keyboard, Video, Mouse), bez udziału</w:t>
            </w:r>
          </w:p>
          <w:p w14:paraId="190DEA80" w14:textId="77777777" w:rsidR="00166E2C" w:rsidRPr="005B4847" w:rsidRDefault="00166E2C" w:rsidP="00B34149">
            <w:pPr>
              <w:rPr>
                <w:rFonts w:cstheme="minorHAnsi"/>
              </w:rPr>
            </w:pPr>
            <w:r w:rsidRPr="00CE572E">
              <w:rPr>
                <w:rFonts w:asciiTheme="minorHAnsi" w:hAnsiTheme="minorHAnsi" w:cstheme="minorHAnsi"/>
                <w:lang w:eastAsia="en-US"/>
              </w:rPr>
              <w:t>systemu operacyjnego ani dodatkowych programów, również w przypadku braku lub uszkodzenia systemu operacyjnego dla rozdzielczości 1920x1080 włącznie.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9E7F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990BB7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31A7CA4D" w14:textId="1073DAA9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20A5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B49A3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9A5C" w14:textId="77777777" w:rsidR="00166E2C" w:rsidRPr="00C96791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  <w:r w:rsidRPr="00C96791">
              <w:rPr>
                <w:rFonts w:asciiTheme="minorHAnsi" w:hAnsiTheme="minorHAnsi" w:cstheme="minorHAnsi"/>
                <w:bCs/>
              </w:rPr>
              <w:t>Bezpieczeństwo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33D9" w14:textId="5428B787" w:rsidR="00166E2C" w:rsidRPr="00FB74FD" w:rsidRDefault="00166E2C" w:rsidP="00B34149">
            <w:pPr>
              <w:rPr>
                <w:rFonts w:asciiTheme="minorHAnsi" w:hAnsiTheme="minorHAnsi" w:cstheme="minorHAnsi"/>
                <w:lang w:eastAsia="en-US"/>
              </w:rPr>
            </w:pPr>
            <w:r w:rsidRPr="00FB74FD">
              <w:rPr>
                <w:rFonts w:asciiTheme="minorHAnsi" w:hAnsiTheme="minorHAnsi" w:cstheme="minorHAnsi"/>
                <w:lang w:eastAsia="en-US"/>
              </w:rPr>
              <w:t>Dedykowany układ sprzętowy TPM min. 2.0.</w:t>
            </w:r>
          </w:p>
          <w:p w14:paraId="51A3A7EF" w14:textId="39158864" w:rsidR="00166E2C" w:rsidRPr="00FB74FD" w:rsidRDefault="00166E2C" w:rsidP="00B34149">
            <w:pPr>
              <w:rPr>
                <w:rFonts w:asciiTheme="minorHAnsi" w:hAnsiTheme="minorHAnsi" w:cstheme="minorHAnsi"/>
                <w:lang w:eastAsia="en-US"/>
              </w:rPr>
            </w:pPr>
            <w:r w:rsidRPr="00FB74FD">
              <w:rPr>
                <w:rFonts w:asciiTheme="minorHAnsi" w:hAnsiTheme="minorHAnsi" w:cstheme="minorHAnsi"/>
                <w:lang w:eastAsia="en-US"/>
              </w:rPr>
              <w:t>Komputer musi być wyposażony w czujnik otwarcia obudowy współpracujący z oprogramowaniem zarządzająco – diagnostycznym.</w:t>
            </w:r>
          </w:p>
          <w:p w14:paraId="0E6E6AF2" w14:textId="77777777" w:rsidR="00166E2C" w:rsidRPr="00CE572E" w:rsidRDefault="00166E2C" w:rsidP="00B34149">
            <w:pPr>
              <w:rPr>
                <w:rFonts w:asciiTheme="minorHAnsi" w:hAnsiTheme="minorHAnsi" w:cstheme="minorHAnsi"/>
                <w:lang w:eastAsia="en-US"/>
              </w:rPr>
            </w:pPr>
            <w:r w:rsidRPr="00FB74FD">
              <w:rPr>
                <w:rFonts w:asciiTheme="minorHAnsi" w:hAnsiTheme="minorHAnsi" w:cstheme="minorHAnsi"/>
                <w:lang w:eastAsia="en-US"/>
              </w:rPr>
              <w:t xml:space="preserve">Obudowa musi umożliwiać zastosowanie zabezpieczenia fizycznego w postaci linki metalowej (wbudowane w obudowę gniazdo blokady </w:t>
            </w:r>
            <w:proofErr w:type="spellStart"/>
            <w:r w:rsidRPr="00FB74FD">
              <w:rPr>
                <w:rFonts w:asciiTheme="minorHAnsi" w:hAnsiTheme="minorHAnsi" w:cstheme="minorHAnsi"/>
                <w:lang w:eastAsia="en-US"/>
              </w:rPr>
              <w:t>Kensington</w:t>
            </w:r>
            <w:proofErr w:type="spellEnd"/>
            <w:r w:rsidRPr="00FB74FD">
              <w:rPr>
                <w:rFonts w:asciiTheme="minorHAnsi" w:hAnsiTheme="minorHAnsi" w:cstheme="minorHAnsi"/>
                <w:lang w:eastAsia="en-US"/>
              </w:rPr>
              <w:t>) oraz kłódki (oczko w obudowie do założenia kłódki).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987B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7983B7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19B47472" w14:textId="362F3028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8B18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8E914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54D0" w14:textId="77777777" w:rsidR="00166E2C" w:rsidRPr="005B4847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  <w:r w:rsidRPr="005B4847">
              <w:rPr>
                <w:rFonts w:asciiTheme="minorHAnsi" w:hAnsiTheme="minorHAnsi" w:cstheme="minorHAnsi"/>
              </w:rPr>
              <w:t xml:space="preserve">Dodatkowe oprogramowanie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B1B7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Dołączone do oferowanego komputera oprogramowanie z nieograniczoną licencją czasowo na użytkowanie umożliwiające:</w:t>
            </w:r>
          </w:p>
          <w:p w14:paraId="69D08096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562F0C">
              <w:rPr>
                <w:rFonts w:asciiTheme="minorHAnsi" w:hAnsiTheme="minorHAnsi" w:cstheme="minorHAnsi"/>
              </w:rPr>
              <w:t>upgrade</w:t>
            </w:r>
            <w:proofErr w:type="spellEnd"/>
            <w:r w:rsidRPr="00562F0C">
              <w:rPr>
                <w:rFonts w:asciiTheme="minorHAnsi" w:hAnsiTheme="minorHAnsi" w:cstheme="minorHAnsi"/>
              </w:rPr>
              <w:t xml:space="preserve"> i instalacje wszystkich sterowników, dostarczonych w obrazie systemu operacyjnego producenta, </w:t>
            </w:r>
            <w:proofErr w:type="spellStart"/>
            <w:r w:rsidRPr="00562F0C">
              <w:rPr>
                <w:rFonts w:asciiTheme="minorHAnsi" w:hAnsiTheme="minorHAnsi" w:cstheme="minorHAnsi"/>
              </w:rPr>
              <w:t>BIOS’u</w:t>
            </w:r>
            <w:proofErr w:type="spellEnd"/>
            <w:r w:rsidRPr="00562F0C">
              <w:rPr>
                <w:rFonts w:asciiTheme="minorHAnsi" w:hAnsiTheme="minorHAnsi" w:cstheme="minorHAnsi"/>
              </w:rPr>
              <w:t xml:space="preserve"> z certyfikatem zgodności producenta do najnowszej dostępnej wersji, </w:t>
            </w:r>
          </w:p>
          <w:p w14:paraId="7EE1E2CA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lastRenderedPageBreak/>
              <w:t xml:space="preserve">- możliwość przed instalacją sprawdzenia każdego sterownika, </w:t>
            </w:r>
            <w:proofErr w:type="spellStart"/>
            <w:r w:rsidRPr="00562F0C">
              <w:rPr>
                <w:rFonts w:asciiTheme="minorHAnsi" w:hAnsiTheme="minorHAnsi" w:cstheme="minorHAnsi"/>
              </w:rPr>
              <w:t>BIOS’u</w:t>
            </w:r>
            <w:proofErr w:type="spellEnd"/>
            <w:r w:rsidRPr="00562F0C">
              <w:rPr>
                <w:rFonts w:asciiTheme="minorHAnsi" w:hAnsiTheme="minorHAnsi" w:cstheme="minorHAnsi"/>
              </w:rPr>
              <w:t xml:space="preserve"> bezpośrednio na stronie producenta przy użyciu połączenia internetowego z automatycznym przekierowaniem a w szczególności informacji:</w:t>
            </w:r>
          </w:p>
          <w:p w14:paraId="3AC65997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         </w:t>
            </w:r>
            <w:r w:rsidRPr="00562F0C">
              <w:rPr>
                <w:rFonts w:asciiTheme="minorHAnsi" w:hAnsiTheme="minorHAnsi" w:cstheme="minorHAnsi"/>
              </w:rPr>
              <w:t>a. o poprawkach i usprawnieniach dotyczących aktualizacji</w:t>
            </w:r>
          </w:p>
          <w:p w14:paraId="6667D995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        </w:t>
            </w:r>
            <w:r w:rsidRPr="00562F0C">
              <w:rPr>
                <w:rFonts w:asciiTheme="minorHAnsi" w:hAnsiTheme="minorHAnsi" w:cstheme="minorHAnsi"/>
              </w:rPr>
              <w:t xml:space="preserve"> b. dacie wydania ostatniej aktualizacji</w:t>
            </w:r>
          </w:p>
          <w:p w14:paraId="39132044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         </w:t>
            </w:r>
            <w:r w:rsidRPr="00562F0C">
              <w:rPr>
                <w:rFonts w:asciiTheme="minorHAnsi" w:hAnsiTheme="minorHAnsi" w:cstheme="minorHAnsi"/>
              </w:rPr>
              <w:t>c. priorytecie aktualizacji</w:t>
            </w:r>
          </w:p>
          <w:p w14:paraId="2DC9A333" w14:textId="77777777" w:rsidR="00166E2C" w:rsidRPr="00562F0C" w:rsidRDefault="00166E2C" w:rsidP="00B3414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        </w:t>
            </w:r>
            <w:r w:rsidRPr="00562F0C">
              <w:rPr>
                <w:rFonts w:asciiTheme="minorHAnsi" w:hAnsiTheme="minorHAnsi" w:cstheme="minorHAnsi"/>
              </w:rPr>
              <w:t xml:space="preserve"> d. zgodność z systemami operacyjnymi</w:t>
            </w:r>
          </w:p>
          <w:p w14:paraId="2B86B4D8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         </w:t>
            </w:r>
            <w:r w:rsidRPr="00562F0C">
              <w:rPr>
                <w:rFonts w:asciiTheme="minorHAnsi" w:hAnsiTheme="minorHAnsi" w:cstheme="minorHAnsi"/>
              </w:rPr>
              <w:t>e. jakiego komponentu sprzętu dotyczy aktualizacja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489B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B57512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7B539115" w14:textId="6FD0870D" w:rsidTr="005D234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050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A14ED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10AF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D40082">
              <w:rPr>
                <w:rFonts w:asciiTheme="minorHAnsi" w:hAnsiTheme="minorHAnsi" w:cstheme="minorHAnsi"/>
                <w:lang w:val="de-DE" w:eastAsia="en-US"/>
              </w:rPr>
              <w:t>Zakres</w:t>
            </w:r>
            <w:proofErr w:type="spellEnd"/>
            <w:r w:rsidRPr="00D40082">
              <w:rPr>
                <w:rFonts w:asciiTheme="minorHAnsi" w:hAnsiTheme="minorHAnsi" w:cstheme="minorHAnsi"/>
                <w:lang w:val="de-DE" w:eastAsia="en-US"/>
              </w:rPr>
              <w:t xml:space="preserve"> </w:t>
            </w:r>
            <w:proofErr w:type="spellStart"/>
            <w:r w:rsidRPr="00D40082">
              <w:rPr>
                <w:rFonts w:asciiTheme="minorHAnsi" w:hAnsiTheme="minorHAnsi" w:cstheme="minorHAnsi"/>
                <w:lang w:val="de-DE" w:eastAsia="en-US"/>
              </w:rPr>
              <w:t>wsparcia</w:t>
            </w:r>
            <w:proofErr w:type="spellEnd"/>
            <w:r w:rsidRPr="00D40082">
              <w:rPr>
                <w:rFonts w:asciiTheme="minorHAnsi" w:hAnsiTheme="minorHAnsi" w:cstheme="minorHAnsi"/>
                <w:lang w:val="de-DE" w:eastAsia="en-US"/>
              </w:rPr>
              <w:t xml:space="preserve"> </w:t>
            </w:r>
            <w:proofErr w:type="spellStart"/>
            <w:r w:rsidRPr="00D40082">
              <w:rPr>
                <w:rFonts w:asciiTheme="minorHAnsi" w:hAnsiTheme="minorHAnsi" w:cstheme="minorHAnsi"/>
                <w:sz w:val="18"/>
                <w:lang w:val="de-DE" w:eastAsia="en-US"/>
              </w:rPr>
              <w:t>gwarancyjnego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DD59" w14:textId="77777777" w:rsidR="00166E2C" w:rsidRPr="00765378" w:rsidRDefault="00166E2C" w:rsidP="00B34149">
            <w:pPr>
              <w:jc w:val="both"/>
              <w:rPr>
                <w:rFonts w:asciiTheme="minorHAnsi" w:hAnsiTheme="minorHAnsi" w:cstheme="minorHAnsi"/>
              </w:rPr>
            </w:pPr>
            <w:r w:rsidRPr="00765378">
              <w:rPr>
                <w:rFonts w:asciiTheme="minorHAnsi" w:hAnsiTheme="minorHAnsi" w:cstheme="minorHAnsi"/>
              </w:rPr>
              <w:t>Minimalny czas trwania wsparcia technicznego producenta wynosi 3 lata, z możliwością odpłatnego  przedłużenia tego okresu do 4 lub 5 lat od daty dostawy.</w:t>
            </w:r>
          </w:p>
          <w:p w14:paraId="2D8755A8" w14:textId="77777777" w:rsidR="00166E2C" w:rsidRPr="00765378" w:rsidRDefault="00166E2C" w:rsidP="00B34149">
            <w:pPr>
              <w:jc w:val="both"/>
              <w:rPr>
                <w:rFonts w:asciiTheme="minorHAnsi" w:hAnsiTheme="minorHAnsi" w:cstheme="minorHAnsi"/>
              </w:rPr>
            </w:pPr>
            <w:r w:rsidRPr="00765378">
              <w:rPr>
                <w:rFonts w:asciiTheme="minorHAnsi" w:hAnsiTheme="minorHAnsi" w:cstheme="minorHAnsi"/>
              </w:rPr>
              <w:t>Sposób realizacji usług wsparcia technicznego:</w:t>
            </w:r>
          </w:p>
          <w:p w14:paraId="3BEDDBF5" w14:textId="77777777" w:rsidR="00166E2C" w:rsidRPr="00765378" w:rsidRDefault="00166E2C" w:rsidP="00166E2C">
            <w:pPr>
              <w:pStyle w:val="Akapitzlist"/>
              <w:numPr>
                <w:ilvl w:val="0"/>
                <w:numId w:val="48"/>
              </w:numPr>
              <w:spacing w:after="160"/>
              <w:jc w:val="both"/>
              <w:rPr>
                <w:rFonts w:asciiTheme="minorHAnsi" w:hAnsiTheme="minorHAnsi" w:cstheme="minorHAnsi"/>
              </w:rPr>
            </w:pPr>
            <w:r w:rsidRPr="00765378">
              <w:rPr>
                <w:rFonts w:asciiTheme="minorHAnsi" w:hAnsiTheme="minorHAnsi" w:cstheme="minorHAnsi"/>
              </w:rPr>
              <w:t>Telefoniczne zgłaszanie usterek w trybie 24h / dobę, 7 dni w tygodniu (w języku polskim w dni robocze w godz. 8-17).</w:t>
            </w:r>
          </w:p>
          <w:p w14:paraId="2F1C1C3F" w14:textId="77777777" w:rsidR="00166E2C" w:rsidRPr="00765378" w:rsidRDefault="00166E2C" w:rsidP="00166E2C">
            <w:pPr>
              <w:pStyle w:val="Akapitzlist"/>
              <w:numPr>
                <w:ilvl w:val="0"/>
                <w:numId w:val="48"/>
              </w:numPr>
              <w:spacing w:after="160"/>
              <w:jc w:val="both"/>
              <w:rPr>
                <w:rFonts w:asciiTheme="minorHAnsi" w:hAnsiTheme="minorHAnsi" w:cstheme="minorHAnsi"/>
              </w:rPr>
            </w:pPr>
            <w:r w:rsidRPr="00765378">
              <w:rPr>
                <w:rFonts w:asciiTheme="minorHAnsi" w:hAnsiTheme="minorHAnsi" w:cstheme="minorHAnsi"/>
              </w:rPr>
              <w:t>Dostęp do bezpłatnego portalu technicznego producenta, który umożliwi zamawianie części zamiennych i/lub wizyt technika serwisowego, mający na celu przyśpieszenie procesu diagnostyki i skrócenia czasu usunięcia usterki.</w:t>
            </w:r>
          </w:p>
          <w:p w14:paraId="64747959" w14:textId="77777777" w:rsidR="00166E2C" w:rsidRPr="00906AE4" w:rsidRDefault="00166E2C" w:rsidP="00166E2C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</w:rPr>
            </w:pPr>
            <w:r w:rsidRPr="00765378">
              <w:rPr>
                <w:rFonts w:asciiTheme="minorHAnsi" w:hAnsiTheme="minorHAnsi" w:cstheme="minorHAnsi"/>
              </w:rPr>
              <w:t>Opcjonalna pomoc techniczna za pośrednictwem czat online.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02AB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DD9E7A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0774A1B3" w14:textId="1B998555" w:rsidTr="005D23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1D45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6B848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color w:val="000000"/>
              </w:rPr>
              <w:t xml:space="preserve">Monitor </w:t>
            </w:r>
            <w:r w:rsidRPr="00D40082">
              <w:rPr>
                <w:rFonts w:asciiTheme="minorHAnsi" w:hAnsiTheme="minorHAnsi" w:cstheme="minorHAnsi"/>
                <w:color w:val="000000"/>
                <w:sz w:val="18"/>
              </w:rPr>
              <w:t>komputerowy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87CCC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Zastosowanie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86FB5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Praca biurowa graficzna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2452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CCB2B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09E9C166" w14:textId="792B20C9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BF51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A7565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91F26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Przekątna Min.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CEE30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Monitor 27” o rozdzielczości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A8B2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695BC1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10ED44F9" w14:textId="395D04E3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D122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9F94C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A7760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Rozdzielczość Min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24776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bCs/>
                <w:kern w:val="2"/>
                <w:lang w:eastAsia="en-US"/>
                <w14:ligatures w14:val="standardContextual"/>
              </w:rPr>
              <w:t>2560 x 1440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C4C7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091461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023970A9" w14:textId="203AC11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BC79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A4E27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0DDBF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Typ Ekranu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7E584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IPS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20494B">
              <w:rPr>
                <w:rFonts w:asciiTheme="minorHAnsi" w:hAnsiTheme="minorHAnsi" w:cstheme="minorHAnsi"/>
              </w:rPr>
              <w:t xml:space="preserve">Przestrzeń barw 99% </w:t>
            </w:r>
            <w:proofErr w:type="spellStart"/>
            <w:r w:rsidRPr="0020494B">
              <w:rPr>
                <w:rFonts w:asciiTheme="minorHAnsi" w:hAnsiTheme="minorHAnsi" w:cstheme="minorHAnsi"/>
              </w:rPr>
              <w:t>sRGB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CDFF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90E55F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22617DFB" w14:textId="0603B614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3BA0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24154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03B74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Kąty widzenia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586A4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Min poziomo/pionowo: 178°/178°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B0F9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76CC13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1422B856" w14:textId="023DD578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AB82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E7DCA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8D1C1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Jasność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39FD9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 xml:space="preserve">Minimum </w:t>
            </w:r>
            <w:r>
              <w:rPr>
                <w:rFonts w:asciiTheme="minorHAnsi" w:hAnsiTheme="minorHAnsi" w:cstheme="minorHAnsi"/>
              </w:rPr>
              <w:t>350</w:t>
            </w:r>
            <w:r w:rsidRPr="00D40082">
              <w:rPr>
                <w:rFonts w:asciiTheme="minorHAnsi" w:hAnsiTheme="minorHAnsi" w:cstheme="minorHAnsi"/>
              </w:rPr>
              <w:t xml:space="preserve"> cd/m2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80D4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193318B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154DB379" w14:textId="5846E55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676A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030CC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F2BC0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E5AC2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 xml:space="preserve">Min </w:t>
            </w:r>
            <w:r>
              <w:rPr>
                <w:rFonts w:asciiTheme="minorHAnsi" w:hAnsiTheme="minorHAnsi" w:cstheme="minorHAnsi"/>
              </w:rPr>
              <w:t>2</w:t>
            </w:r>
            <w:r w:rsidRPr="00D40082">
              <w:rPr>
                <w:rFonts w:asciiTheme="minorHAnsi" w:hAnsiTheme="minorHAnsi" w:cstheme="minorHAnsi"/>
              </w:rPr>
              <w:t xml:space="preserve"> x USB 3.2 1 typu A, Min </w:t>
            </w:r>
            <w:r>
              <w:rPr>
                <w:rFonts w:asciiTheme="minorHAnsi" w:hAnsiTheme="minorHAnsi" w:cstheme="minorHAnsi"/>
              </w:rPr>
              <w:t>2</w:t>
            </w:r>
            <w:r w:rsidRPr="00D40082">
              <w:rPr>
                <w:rFonts w:asciiTheme="minorHAnsi" w:hAnsiTheme="minorHAnsi" w:cstheme="minorHAnsi"/>
              </w:rPr>
              <w:t xml:space="preserve"> x HDMI , </w:t>
            </w:r>
            <w:r>
              <w:rPr>
                <w:rFonts w:asciiTheme="minorHAnsi" w:hAnsiTheme="minorHAnsi" w:cstheme="minorHAnsi"/>
              </w:rPr>
              <w:t xml:space="preserve">Min 1 port  </w:t>
            </w:r>
            <w:r w:rsidRPr="00472E13">
              <w:rPr>
                <w:rFonts w:asciiTheme="minorHAnsi" w:hAnsiTheme="minorHAnsi" w:cstheme="minorHAnsi"/>
              </w:rPr>
              <w:t xml:space="preserve">USB-C </w:t>
            </w:r>
            <w:r>
              <w:rPr>
                <w:rFonts w:asciiTheme="minorHAnsi" w:hAnsiTheme="minorHAnsi" w:cstheme="minorHAnsi"/>
              </w:rPr>
              <w:t xml:space="preserve">(pracujący w trybie </w:t>
            </w:r>
            <w:proofErr w:type="spellStart"/>
            <w:r w:rsidRPr="003475CF">
              <w:rPr>
                <w:rFonts w:asciiTheme="minorHAnsi" w:hAnsiTheme="minorHAnsi" w:cstheme="minorHAnsi"/>
              </w:rPr>
              <w:t>DisplayPort</w:t>
            </w:r>
            <w:proofErr w:type="spellEnd"/>
            <w:r w:rsidRPr="003475CF">
              <w:rPr>
                <w:rFonts w:asciiTheme="minorHAnsi" w:hAnsiTheme="minorHAnsi" w:cstheme="minorHAnsi"/>
              </w:rPr>
              <w:t xml:space="preserve"> 1.2</w:t>
            </w:r>
            <w:r>
              <w:rPr>
                <w:rFonts w:asciiTheme="minorHAnsi" w:hAnsiTheme="minorHAnsi" w:cstheme="minorHAnsi"/>
              </w:rPr>
              <w:t xml:space="preserve"> oraz umożliwia ładowanie do 65W)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CC7E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2D91D7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694FD0A9" w14:textId="4E4B1B91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AF89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502F5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619EA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D0E01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 xml:space="preserve">obrotowa podstawa, </w:t>
            </w:r>
            <w:proofErr w:type="spellStart"/>
            <w:r w:rsidRPr="00D40082">
              <w:rPr>
                <w:rFonts w:asciiTheme="minorHAnsi" w:hAnsiTheme="minorHAnsi" w:cstheme="minorHAnsi"/>
              </w:rPr>
              <w:t>pivot</w:t>
            </w:r>
            <w:proofErr w:type="spellEnd"/>
            <w:r w:rsidRPr="00D40082">
              <w:rPr>
                <w:rFonts w:asciiTheme="minorHAnsi" w:hAnsiTheme="minorHAnsi" w:cstheme="minorHAnsi"/>
              </w:rPr>
              <w:t>, regulacja pochylenia (góra/dół), regulacja wysokości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Głosniki</w:t>
            </w:r>
            <w:proofErr w:type="spellEnd"/>
            <w:r>
              <w:rPr>
                <w:rFonts w:asciiTheme="minorHAnsi" w:hAnsiTheme="minorHAnsi" w:cstheme="minorHAnsi"/>
              </w:rPr>
              <w:t xml:space="preserve"> min 3W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F411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26D674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21B50BB7" w14:textId="2A1F4A29" w:rsidTr="005D234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D90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6E87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1E26B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80900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 xml:space="preserve">Minimum </w:t>
            </w:r>
            <w:r>
              <w:rPr>
                <w:rFonts w:asciiTheme="minorHAnsi" w:hAnsiTheme="minorHAnsi" w:cstheme="minorHAnsi"/>
              </w:rPr>
              <w:t xml:space="preserve">36 miesięcy </w:t>
            </w:r>
            <w:r w:rsidRPr="00D4008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0EA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D20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384326A7" w14:textId="22C2F752" w:rsidTr="005D23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F264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3BD220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color w:val="000000"/>
              </w:rPr>
              <w:t xml:space="preserve">Monitor </w:t>
            </w:r>
            <w:r w:rsidRPr="00D40082">
              <w:rPr>
                <w:rFonts w:asciiTheme="minorHAnsi" w:hAnsiTheme="minorHAnsi" w:cstheme="minorHAnsi"/>
                <w:color w:val="000000"/>
                <w:sz w:val="18"/>
              </w:rPr>
              <w:t>komputerowy</w:t>
            </w:r>
          </w:p>
        </w:tc>
        <w:tc>
          <w:tcPr>
            <w:tcW w:w="1701" w:type="dxa"/>
          </w:tcPr>
          <w:p w14:paraId="49CE4586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Zastosowanie</w:t>
            </w:r>
          </w:p>
        </w:tc>
        <w:tc>
          <w:tcPr>
            <w:tcW w:w="5529" w:type="dxa"/>
            <w:vAlign w:val="center"/>
          </w:tcPr>
          <w:p w14:paraId="094DF243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Praca biurowa graficzna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399E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6B9EA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6E23C949" w14:textId="2D671788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EAD5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BB84F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701" w:type="dxa"/>
          </w:tcPr>
          <w:p w14:paraId="24E8ECB3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Przekątna Min.</w:t>
            </w:r>
          </w:p>
        </w:tc>
        <w:tc>
          <w:tcPr>
            <w:tcW w:w="5529" w:type="dxa"/>
            <w:vAlign w:val="center"/>
          </w:tcPr>
          <w:p w14:paraId="16CD47E7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Monitor </w:t>
            </w:r>
            <w:r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>34</w:t>
            </w:r>
            <w:r w:rsidRPr="00D40082"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” o rozdzielczości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C173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66FE87D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D40082" w14:paraId="10846134" w14:textId="4DAED963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DDEB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86139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701" w:type="dxa"/>
          </w:tcPr>
          <w:p w14:paraId="07AA13C6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Rozdzielczość Min</w:t>
            </w:r>
          </w:p>
        </w:tc>
        <w:tc>
          <w:tcPr>
            <w:tcW w:w="5529" w:type="dxa"/>
            <w:vAlign w:val="center"/>
          </w:tcPr>
          <w:p w14:paraId="22C541D6" w14:textId="77777777" w:rsidR="00166E2C" w:rsidRPr="00D40082" w:rsidRDefault="00166E2C" w:rsidP="00B341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kern w:val="2"/>
                <w:lang w:eastAsia="en-US"/>
                <w14:ligatures w14:val="standardContextual"/>
              </w:rPr>
              <w:t>3440x1440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B7D5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7D69C5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D40082" w14:paraId="03890A3E" w14:textId="0F383BE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1BF4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63501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701" w:type="dxa"/>
          </w:tcPr>
          <w:p w14:paraId="700491FE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Zakrzywienie</w:t>
            </w:r>
          </w:p>
        </w:tc>
        <w:tc>
          <w:tcPr>
            <w:tcW w:w="5529" w:type="dxa"/>
            <w:vAlign w:val="center"/>
          </w:tcPr>
          <w:p w14:paraId="7A619EFA" w14:textId="77777777" w:rsidR="00166E2C" w:rsidRDefault="00166E2C" w:rsidP="00B34149">
            <w:pPr>
              <w:rPr>
                <w:rFonts w:asciiTheme="minorHAnsi" w:hAnsiTheme="minorHAnsi" w:cstheme="minorHAnsi"/>
                <w:bCs/>
                <w:kern w:val="2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bCs/>
                <w:kern w:val="2"/>
                <w:lang w:eastAsia="en-US"/>
                <w14:ligatures w14:val="standardContextual"/>
              </w:rPr>
              <w:t>W zakresie 1400R-1600R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CD7A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7B5ECA4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D40082" w14:paraId="422F4697" w14:textId="7E83234A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A9C5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2C180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701" w:type="dxa"/>
          </w:tcPr>
          <w:p w14:paraId="1CA1E83C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Typ Ekranu</w:t>
            </w:r>
          </w:p>
        </w:tc>
        <w:tc>
          <w:tcPr>
            <w:tcW w:w="5529" w:type="dxa"/>
            <w:vAlign w:val="center"/>
          </w:tcPr>
          <w:p w14:paraId="0A5701AB" w14:textId="77777777" w:rsidR="00166E2C" w:rsidRPr="00D40082" w:rsidRDefault="00166E2C" w:rsidP="00B34149">
            <w:pPr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>IPS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20494B">
              <w:rPr>
                <w:rFonts w:asciiTheme="minorHAnsi" w:hAnsiTheme="minorHAnsi" w:cstheme="minorHAnsi"/>
              </w:rPr>
              <w:t xml:space="preserve">Przestrzeń barw 99% </w:t>
            </w:r>
            <w:proofErr w:type="spellStart"/>
            <w:r w:rsidRPr="0020494B">
              <w:rPr>
                <w:rFonts w:asciiTheme="minorHAnsi" w:hAnsiTheme="minorHAnsi" w:cstheme="minorHAnsi"/>
              </w:rPr>
              <w:t>sRGB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7B59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7EDC6E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D40082" w14:paraId="1D0B22CF" w14:textId="47F4002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3E0A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BF342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701" w:type="dxa"/>
          </w:tcPr>
          <w:p w14:paraId="2F416855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Kąty widzenia</w:t>
            </w:r>
          </w:p>
        </w:tc>
        <w:tc>
          <w:tcPr>
            <w:tcW w:w="5529" w:type="dxa"/>
            <w:vAlign w:val="center"/>
          </w:tcPr>
          <w:p w14:paraId="7B4C5161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Min poziomo/pionowo: 178°/178°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AE18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76B6C48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D40082" w14:paraId="2E5DCE22" w14:textId="5C9DC874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3111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F3EB3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701" w:type="dxa"/>
          </w:tcPr>
          <w:p w14:paraId="5A944000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Jasność</w:t>
            </w:r>
          </w:p>
        </w:tc>
        <w:tc>
          <w:tcPr>
            <w:tcW w:w="5529" w:type="dxa"/>
            <w:vAlign w:val="center"/>
          </w:tcPr>
          <w:p w14:paraId="04682CBA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 xml:space="preserve">Minimum </w:t>
            </w:r>
            <w:r>
              <w:rPr>
                <w:rFonts w:asciiTheme="minorHAnsi" w:hAnsiTheme="minorHAnsi" w:cstheme="minorHAnsi"/>
              </w:rPr>
              <w:t>350</w:t>
            </w:r>
            <w:r w:rsidRPr="00D40082">
              <w:rPr>
                <w:rFonts w:asciiTheme="minorHAnsi" w:hAnsiTheme="minorHAnsi" w:cstheme="minorHAnsi"/>
              </w:rPr>
              <w:t xml:space="preserve"> cd/m2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87E3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C1FF58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D40082" w14:paraId="53BD82DD" w14:textId="611A879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9A7E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6AE93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701" w:type="dxa"/>
          </w:tcPr>
          <w:p w14:paraId="5081A178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5529" w:type="dxa"/>
            <w:vAlign w:val="center"/>
          </w:tcPr>
          <w:p w14:paraId="181C6551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 xml:space="preserve">Min </w:t>
            </w:r>
            <w:r>
              <w:rPr>
                <w:rFonts w:asciiTheme="minorHAnsi" w:hAnsiTheme="minorHAnsi" w:cstheme="minorHAnsi"/>
              </w:rPr>
              <w:t>2</w:t>
            </w:r>
            <w:r w:rsidRPr="00D40082">
              <w:rPr>
                <w:rFonts w:asciiTheme="minorHAnsi" w:hAnsiTheme="minorHAnsi" w:cstheme="minorHAnsi"/>
              </w:rPr>
              <w:t xml:space="preserve"> x USB 3.2 1 typu A, Min </w:t>
            </w:r>
            <w:r>
              <w:rPr>
                <w:rFonts w:asciiTheme="minorHAnsi" w:hAnsiTheme="minorHAnsi" w:cstheme="minorHAnsi"/>
              </w:rPr>
              <w:t>2</w:t>
            </w:r>
            <w:r w:rsidRPr="00D40082">
              <w:rPr>
                <w:rFonts w:asciiTheme="minorHAnsi" w:hAnsiTheme="minorHAnsi" w:cstheme="minorHAnsi"/>
              </w:rPr>
              <w:t xml:space="preserve"> x HDMI , Min </w:t>
            </w:r>
            <w:r>
              <w:rPr>
                <w:rFonts w:asciiTheme="minorHAnsi" w:hAnsiTheme="minorHAnsi" w:cstheme="minorHAnsi"/>
              </w:rPr>
              <w:t>1</w:t>
            </w:r>
            <w:r w:rsidRPr="00D40082">
              <w:rPr>
                <w:rFonts w:asciiTheme="minorHAnsi" w:hAnsiTheme="minorHAnsi" w:cstheme="minorHAnsi"/>
              </w:rPr>
              <w:t xml:space="preserve"> x </w:t>
            </w:r>
            <w:proofErr w:type="spellStart"/>
            <w:r>
              <w:rPr>
                <w:rFonts w:asciiTheme="minorHAnsi" w:hAnsiTheme="minorHAnsi" w:cstheme="minorHAnsi"/>
              </w:rPr>
              <w:t>Displayport</w:t>
            </w:r>
            <w:proofErr w:type="spellEnd"/>
            <w:r>
              <w:rPr>
                <w:rFonts w:asciiTheme="minorHAnsi" w:hAnsiTheme="minorHAnsi" w:cstheme="minorHAnsi"/>
              </w:rPr>
              <w:t xml:space="preserve"> Min 3 port  </w:t>
            </w:r>
            <w:r w:rsidRPr="00472E13">
              <w:rPr>
                <w:rFonts w:asciiTheme="minorHAnsi" w:hAnsiTheme="minorHAnsi" w:cstheme="minorHAnsi"/>
              </w:rPr>
              <w:t xml:space="preserve">USB-C </w:t>
            </w:r>
            <w:r>
              <w:rPr>
                <w:rFonts w:asciiTheme="minorHAnsi" w:hAnsiTheme="minorHAnsi" w:cstheme="minorHAnsi"/>
              </w:rPr>
              <w:t xml:space="preserve">(  jeden pracujący w trybie </w:t>
            </w:r>
            <w:proofErr w:type="spellStart"/>
            <w:r>
              <w:rPr>
                <w:rFonts w:asciiTheme="minorHAnsi" w:hAnsiTheme="minorHAnsi" w:cstheme="minorHAnsi"/>
              </w:rPr>
              <w:t>Lan</w:t>
            </w:r>
            <w:proofErr w:type="spellEnd"/>
            <w:r>
              <w:rPr>
                <w:rFonts w:asciiTheme="minorHAnsi" w:hAnsiTheme="minorHAnsi" w:cstheme="minorHAnsi"/>
              </w:rPr>
              <w:t xml:space="preserve"> oraz umożliwia ładowanie do 95W) </w:t>
            </w:r>
          </w:p>
          <w:p w14:paraId="14679D69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</w:rPr>
              <w:t xml:space="preserve">Min 1 x RJ45,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E757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1D0A65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D40082" w14:paraId="14900E85" w14:textId="4C8B16F3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2454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39A63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701" w:type="dxa"/>
          </w:tcPr>
          <w:p w14:paraId="79A96C01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5529" w:type="dxa"/>
            <w:vAlign w:val="center"/>
          </w:tcPr>
          <w:p w14:paraId="73A16A35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B824B0">
              <w:rPr>
                <w:rFonts w:asciiTheme="minorHAnsi" w:hAnsiTheme="minorHAnsi" w:cstheme="minorHAnsi"/>
              </w:rPr>
              <w:t xml:space="preserve">Zakres regulacji </w:t>
            </w:r>
            <w:r w:rsidRPr="00B824B0">
              <w:rPr>
                <w:rFonts w:asciiTheme="minorHAnsi" w:hAnsiTheme="minorHAnsi" w:cstheme="minorHAnsi"/>
              </w:rPr>
              <w:tab/>
              <w:t>obrót, pochył</w:t>
            </w:r>
            <w:r>
              <w:rPr>
                <w:rFonts w:asciiTheme="minorHAnsi" w:hAnsiTheme="minorHAnsi" w:cstheme="minorHAnsi"/>
              </w:rPr>
              <w:t>, wysokość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593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EFC47F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D40082" w14:paraId="23916647" w14:textId="7F61807B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9AED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06A7C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701" w:type="dxa"/>
          </w:tcPr>
          <w:p w14:paraId="20608159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5529" w:type="dxa"/>
            <w:vAlign w:val="center"/>
          </w:tcPr>
          <w:p w14:paraId="314F024F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 xml:space="preserve">Minimum </w:t>
            </w:r>
            <w:r>
              <w:rPr>
                <w:rFonts w:asciiTheme="minorHAnsi" w:hAnsiTheme="minorHAnsi" w:cstheme="minorHAnsi"/>
              </w:rPr>
              <w:t xml:space="preserve">36 miesięcy </w:t>
            </w:r>
            <w:r w:rsidRPr="00D4008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8556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A8ADFE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D40082" w14:paraId="3F8D0469" w14:textId="1CBC6614" w:rsidTr="005D23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0D701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90C71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817EBC">
              <w:rPr>
                <w:rFonts w:ascii="Calibri" w:hAnsi="Calibri" w:cs="Calibri"/>
                <w:color w:val="000000"/>
                <w:szCs w:val="22"/>
              </w:rPr>
              <w:t>Monitor wielkoformatowy</w:t>
            </w:r>
          </w:p>
        </w:tc>
        <w:tc>
          <w:tcPr>
            <w:tcW w:w="1701" w:type="dxa"/>
          </w:tcPr>
          <w:p w14:paraId="2F33914E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Zastosowanie</w:t>
            </w:r>
          </w:p>
        </w:tc>
        <w:tc>
          <w:tcPr>
            <w:tcW w:w="5529" w:type="dxa"/>
            <w:vAlign w:val="center"/>
          </w:tcPr>
          <w:p w14:paraId="685A3B25" w14:textId="77777777" w:rsidR="00166E2C" w:rsidRPr="00D40082" w:rsidRDefault="00166E2C" w:rsidP="00B34149">
            <w:pPr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 xml:space="preserve">Praca </w:t>
            </w:r>
            <w:r>
              <w:rPr>
                <w:rFonts w:asciiTheme="minorHAnsi" w:hAnsiTheme="minorHAnsi" w:cstheme="minorHAnsi"/>
              </w:rPr>
              <w:t>edukacja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BE42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4D9D9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5A360302" w14:textId="0945FF60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F123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9B0BF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2427EFB5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Przekątna Min.</w:t>
            </w:r>
          </w:p>
        </w:tc>
        <w:tc>
          <w:tcPr>
            <w:tcW w:w="5529" w:type="dxa"/>
            <w:vAlign w:val="center"/>
          </w:tcPr>
          <w:p w14:paraId="2B23C3D4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Monitor </w:t>
            </w:r>
            <w:r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>97,5”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C640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D62B96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2A91A9AC" w14:textId="2F707A3C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E52D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5D109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285369AC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Rozdzielczość Min</w:t>
            </w:r>
          </w:p>
        </w:tc>
        <w:tc>
          <w:tcPr>
            <w:tcW w:w="5529" w:type="dxa"/>
            <w:vAlign w:val="center"/>
          </w:tcPr>
          <w:p w14:paraId="2309B105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103222">
              <w:rPr>
                <w:rFonts w:asciiTheme="minorHAnsi" w:hAnsiTheme="minorHAnsi" w:cstheme="minorHAnsi"/>
                <w:bCs/>
                <w:kern w:val="2"/>
                <w:lang w:eastAsia="en-US"/>
                <w14:ligatures w14:val="standardContextual"/>
              </w:rPr>
              <w:t>3840 x 2160 @60Hz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8D5D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90E0CB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1231A26A" w14:textId="7B0A95CE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7074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4ECF7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0779C334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Typ Ekranu</w:t>
            </w:r>
          </w:p>
        </w:tc>
        <w:tc>
          <w:tcPr>
            <w:tcW w:w="5529" w:type="dxa"/>
            <w:vAlign w:val="center"/>
          </w:tcPr>
          <w:p w14:paraId="6542537E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497C72">
              <w:rPr>
                <w:rFonts w:asciiTheme="minorHAnsi" w:hAnsiTheme="minorHAnsi" w:cstheme="minorHAnsi"/>
              </w:rPr>
              <w:t>IPS, powłoka szklana AG, matowe wykończenie,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9EC0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6021EB0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451E8FBF" w14:textId="10437598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0815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DFCA3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245D7C5E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Kąty widzenia</w:t>
            </w:r>
          </w:p>
        </w:tc>
        <w:tc>
          <w:tcPr>
            <w:tcW w:w="5529" w:type="dxa"/>
            <w:vAlign w:val="center"/>
          </w:tcPr>
          <w:p w14:paraId="3178FA91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Min poziomo/pionowo: 178°/178°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1588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703053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540543C2" w14:textId="19EBBCEA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D59E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EEEE6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203CA615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>Jasność</w:t>
            </w:r>
          </w:p>
        </w:tc>
        <w:tc>
          <w:tcPr>
            <w:tcW w:w="5529" w:type="dxa"/>
            <w:vAlign w:val="center"/>
          </w:tcPr>
          <w:p w14:paraId="51BC441A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</w:rPr>
              <w:t xml:space="preserve">Minimum </w:t>
            </w:r>
            <w:r>
              <w:rPr>
                <w:rFonts w:asciiTheme="minorHAnsi" w:hAnsiTheme="minorHAnsi" w:cstheme="minorHAnsi"/>
              </w:rPr>
              <w:t>500</w:t>
            </w:r>
            <w:r w:rsidRPr="00D40082">
              <w:rPr>
                <w:rFonts w:asciiTheme="minorHAnsi" w:hAnsiTheme="minorHAnsi" w:cstheme="minorHAnsi"/>
              </w:rPr>
              <w:t xml:space="preserve"> cd/m2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D766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3BB1DC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4830883D" w14:textId="3C70FFD4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5559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B1AC8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173521CC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F610DC">
              <w:rPr>
                <w:rFonts w:asciiTheme="minorHAnsi" w:hAnsiTheme="minorHAnsi" w:cstheme="minorHAnsi"/>
              </w:rPr>
              <w:t xml:space="preserve">Czas reakcji (GTG) </w:t>
            </w:r>
            <w:r w:rsidRPr="00F610DC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5529" w:type="dxa"/>
            <w:vAlign w:val="center"/>
          </w:tcPr>
          <w:p w14:paraId="6C5E45A8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8ms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320D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61340E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18030589" w14:textId="3BACE1EA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770C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DECD0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4B6D3321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proofErr w:type="spellStart"/>
            <w:r w:rsidRPr="00FE1D84">
              <w:rPr>
                <w:rFonts w:asciiTheme="minorHAnsi" w:hAnsiTheme="minorHAnsi" w:cstheme="minorHAnsi"/>
              </w:rPr>
              <w:t>WiFi</w:t>
            </w:r>
            <w:proofErr w:type="spellEnd"/>
            <w:r w:rsidRPr="00FE1D84">
              <w:rPr>
                <w:rFonts w:asciiTheme="minorHAnsi" w:hAnsiTheme="minorHAnsi" w:cstheme="minorHAnsi"/>
              </w:rPr>
              <w:t xml:space="preserve"> </w:t>
            </w:r>
            <w:r w:rsidRPr="00FE1D84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2,4 GHz/ 5 GHz</w:t>
            </w:r>
          </w:p>
        </w:tc>
        <w:tc>
          <w:tcPr>
            <w:tcW w:w="5529" w:type="dxa"/>
            <w:vAlign w:val="center"/>
          </w:tcPr>
          <w:p w14:paraId="374F56CD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FE1D84">
              <w:rPr>
                <w:rFonts w:asciiTheme="minorHAnsi" w:hAnsiTheme="minorHAnsi" w:cstheme="minorHAnsi"/>
              </w:rPr>
              <w:t>tak (Wbudowany, 2.4G/ 5G)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1B9D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7263903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388CD4ED" w14:textId="70A18A3D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814A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3C901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4C700118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5529" w:type="dxa"/>
            <w:vAlign w:val="center"/>
          </w:tcPr>
          <w:p w14:paraId="7FE6C789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D40082">
              <w:rPr>
                <w:rFonts w:asciiTheme="minorHAnsi" w:hAnsiTheme="minorHAnsi" w:cstheme="minorHAnsi"/>
              </w:rPr>
              <w:t xml:space="preserve">Min </w:t>
            </w:r>
            <w:r>
              <w:rPr>
                <w:rFonts w:asciiTheme="minorHAnsi" w:hAnsiTheme="minorHAnsi" w:cstheme="minorHAnsi"/>
              </w:rPr>
              <w:t>2</w:t>
            </w:r>
            <w:r w:rsidRPr="00D40082">
              <w:rPr>
                <w:rFonts w:asciiTheme="minorHAnsi" w:hAnsiTheme="minorHAnsi" w:cstheme="minorHAnsi"/>
              </w:rPr>
              <w:t xml:space="preserve"> x USB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40082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.0 </w:t>
            </w:r>
            <w:r w:rsidRPr="00D40082">
              <w:rPr>
                <w:rFonts w:asciiTheme="minorHAnsi" w:hAnsiTheme="minorHAnsi" w:cstheme="minorHAnsi"/>
              </w:rPr>
              <w:t xml:space="preserve"> typu A, Min </w:t>
            </w:r>
            <w:r>
              <w:rPr>
                <w:rFonts w:asciiTheme="minorHAnsi" w:hAnsiTheme="minorHAnsi" w:cstheme="minorHAnsi"/>
              </w:rPr>
              <w:t>3</w:t>
            </w:r>
            <w:r w:rsidRPr="00D40082">
              <w:rPr>
                <w:rFonts w:asciiTheme="minorHAnsi" w:hAnsiTheme="minorHAnsi" w:cstheme="minorHAnsi"/>
              </w:rPr>
              <w:t xml:space="preserve"> x HDMI </w:t>
            </w:r>
            <w:r>
              <w:rPr>
                <w:rFonts w:asciiTheme="minorHAnsi" w:hAnsiTheme="minorHAnsi" w:cstheme="minorHAnsi"/>
              </w:rPr>
              <w:t>v2.0</w:t>
            </w:r>
            <w:r w:rsidRPr="00D40082">
              <w:rPr>
                <w:rFonts w:asciiTheme="minorHAnsi" w:hAnsiTheme="minorHAnsi" w:cstheme="minorHAnsi"/>
              </w:rPr>
              <w:t xml:space="preserve">, Min </w:t>
            </w:r>
            <w:r>
              <w:rPr>
                <w:rFonts w:asciiTheme="minorHAnsi" w:hAnsiTheme="minorHAnsi" w:cstheme="minorHAnsi"/>
              </w:rPr>
              <w:t>1</w:t>
            </w:r>
            <w:r w:rsidRPr="00D40082">
              <w:rPr>
                <w:rFonts w:asciiTheme="minorHAnsi" w:hAnsiTheme="minorHAnsi" w:cstheme="minorHAnsi"/>
              </w:rPr>
              <w:t xml:space="preserve"> x </w:t>
            </w:r>
            <w:proofErr w:type="spellStart"/>
            <w:r>
              <w:rPr>
                <w:rFonts w:asciiTheme="minorHAnsi" w:hAnsiTheme="minorHAnsi" w:cstheme="minorHAnsi"/>
              </w:rPr>
              <w:t>Displayport</w:t>
            </w:r>
            <w:proofErr w:type="spellEnd"/>
            <w:r>
              <w:rPr>
                <w:rFonts w:asciiTheme="minorHAnsi" w:hAnsiTheme="minorHAnsi" w:cstheme="minorHAnsi"/>
              </w:rPr>
              <w:t xml:space="preserve">  v1.4 , Min 1x DVI, Min 1 x RJ45,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1E07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0413FC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634BA925" w14:textId="62383AE9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15B9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B2B0D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6937799A" w14:textId="63C76FD8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Głośniki </w:t>
            </w:r>
          </w:p>
        </w:tc>
        <w:tc>
          <w:tcPr>
            <w:tcW w:w="5529" w:type="dxa"/>
            <w:vAlign w:val="center"/>
          </w:tcPr>
          <w:p w14:paraId="1041040E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  2x16W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5514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238EE6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56328B12" w14:textId="7D1E29D9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4CB8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21DBA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4EF38F8C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Sprzęt  Min </w:t>
            </w:r>
          </w:p>
        </w:tc>
        <w:tc>
          <w:tcPr>
            <w:tcW w:w="5529" w:type="dxa"/>
            <w:vAlign w:val="center"/>
          </w:tcPr>
          <w:p w14:paraId="70D6C273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801C0F">
              <w:rPr>
                <w:rFonts w:asciiTheme="minorHAnsi" w:hAnsiTheme="minorHAnsi" w:cstheme="minorHAnsi"/>
                <w:lang w:eastAsia="en-US"/>
              </w:rPr>
              <w:t xml:space="preserve">CPU: </w:t>
            </w:r>
            <w:r>
              <w:rPr>
                <w:rFonts w:asciiTheme="minorHAnsi" w:hAnsiTheme="minorHAnsi" w:cstheme="minorHAnsi"/>
                <w:lang w:eastAsia="en-US"/>
              </w:rPr>
              <w:t xml:space="preserve">Min  8 rdzeni </w:t>
            </w:r>
            <w:r w:rsidRPr="00801C0F">
              <w:rPr>
                <w:rFonts w:asciiTheme="minorHAnsi" w:hAnsiTheme="minorHAnsi" w:cstheme="minorHAnsi"/>
                <w:lang w:eastAsia="en-US"/>
              </w:rPr>
              <w:t xml:space="preserve">, RAM: 4GB, </w:t>
            </w:r>
            <w:r>
              <w:rPr>
                <w:rFonts w:asciiTheme="minorHAnsi" w:hAnsiTheme="minorHAnsi" w:cstheme="minorHAnsi"/>
                <w:lang w:eastAsia="en-US"/>
              </w:rPr>
              <w:t xml:space="preserve">Pamięć wewnętrzna </w:t>
            </w:r>
            <w:r w:rsidRPr="00801C0F">
              <w:rPr>
                <w:rFonts w:asciiTheme="minorHAnsi" w:hAnsiTheme="minorHAnsi" w:cstheme="minorHAnsi"/>
                <w:lang w:eastAsia="en-US"/>
              </w:rPr>
              <w:t xml:space="preserve"> 32GB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EB8C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9385A8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42A8DDAE" w14:textId="51F5A7B6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E0BF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EE58D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5FD4684F" w14:textId="645F2B40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System operacyjny  I oprogramowanie umożliwiające </w:t>
            </w:r>
          </w:p>
        </w:tc>
        <w:tc>
          <w:tcPr>
            <w:tcW w:w="5529" w:type="dxa"/>
            <w:vAlign w:val="center"/>
          </w:tcPr>
          <w:p w14:paraId="72B27DEE" w14:textId="77777777" w:rsidR="00166E2C" w:rsidRPr="0029131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291314">
              <w:rPr>
                <w:rFonts w:asciiTheme="minorHAnsi" w:hAnsiTheme="minorHAnsi" w:cstheme="minorHAnsi"/>
                <w:lang w:eastAsia="en-US"/>
              </w:rPr>
              <w:t>Odtwarzanie wideo i audio – obsługuje różne formaty (</w:t>
            </w:r>
            <w:r>
              <w:rPr>
                <w:rFonts w:asciiTheme="minorHAnsi" w:hAnsiTheme="minorHAnsi" w:cstheme="minorHAnsi"/>
                <w:lang w:eastAsia="en-US"/>
              </w:rPr>
              <w:t xml:space="preserve">Min : </w:t>
            </w:r>
            <w:r w:rsidRPr="00291314">
              <w:rPr>
                <w:rFonts w:asciiTheme="minorHAnsi" w:hAnsiTheme="minorHAnsi" w:cstheme="minorHAnsi"/>
                <w:lang w:eastAsia="en-US"/>
              </w:rPr>
              <w:t>MP4, AVI, MP3, .).</w:t>
            </w:r>
          </w:p>
          <w:p w14:paraId="44960E7E" w14:textId="77777777" w:rsidR="00166E2C" w:rsidRPr="0029131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</w:p>
          <w:p w14:paraId="4BB6DB81" w14:textId="77777777" w:rsidR="00166E2C" w:rsidRPr="0029131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291314">
              <w:rPr>
                <w:rFonts w:asciiTheme="minorHAnsi" w:hAnsiTheme="minorHAnsi" w:cstheme="minorHAnsi"/>
                <w:lang w:eastAsia="en-US"/>
              </w:rPr>
              <w:t>Galeria zdjęć – podgląd i prezentacja grafik, zdjęć, slajdów.</w:t>
            </w:r>
          </w:p>
          <w:p w14:paraId="410FB4A3" w14:textId="77777777" w:rsidR="00166E2C" w:rsidRPr="0029131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</w:p>
          <w:p w14:paraId="1291A3B7" w14:textId="77777777" w:rsidR="00166E2C" w:rsidRPr="0029131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291314">
              <w:rPr>
                <w:rFonts w:asciiTheme="minorHAnsi" w:hAnsiTheme="minorHAnsi" w:cstheme="minorHAnsi"/>
                <w:lang w:eastAsia="en-US"/>
              </w:rPr>
              <w:t>Streaming – aplikacje typu YouTube</w:t>
            </w:r>
          </w:p>
          <w:p w14:paraId="7842566E" w14:textId="77777777" w:rsidR="00166E2C" w:rsidRPr="0029131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</w:p>
          <w:p w14:paraId="23FAA795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Obsługa </w:t>
            </w:r>
            <w:r w:rsidRPr="00291314">
              <w:rPr>
                <w:rFonts w:asciiTheme="minorHAnsi" w:hAnsiTheme="minorHAnsi" w:cstheme="minorHAnsi"/>
                <w:lang w:eastAsia="en-US"/>
              </w:rPr>
              <w:t xml:space="preserve">Zewnętrzne nośniki – można podłączyć </w:t>
            </w:r>
            <w:proofErr w:type="spellStart"/>
            <w:r w:rsidRPr="00291314">
              <w:rPr>
                <w:rFonts w:asciiTheme="minorHAnsi" w:hAnsiTheme="minorHAnsi" w:cstheme="minorHAnsi"/>
                <w:lang w:eastAsia="en-US"/>
              </w:rPr>
              <w:t>pendrive’a</w:t>
            </w:r>
            <w:proofErr w:type="spellEnd"/>
            <w:r w:rsidRPr="00291314">
              <w:rPr>
                <w:rFonts w:asciiTheme="minorHAnsi" w:hAnsiTheme="minorHAnsi" w:cstheme="minorHAnsi"/>
                <w:lang w:eastAsia="en-US"/>
              </w:rPr>
              <w:t xml:space="preserve">, dysk USB </w:t>
            </w:r>
          </w:p>
          <w:p w14:paraId="61FBCF13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</w:p>
          <w:p w14:paraId="144404D7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lastRenderedPageBreak/>
              <w:t>P</w:t>
            </w:r>
            <w:r w:rsidRPr="0038445C">
              <w:rPr>
                <w:rFonts w:asciiTheme="minorHAnsi" w:hAnsiTheme="minorHAnsi" w:cstheme="minorHAnsi"/>
                <w:lang w:eastAsia="en-US"/>
              </w:rPr>
              <w:t>latforma do zarządzania treściami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A660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82FD39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563D1704" w14:textId="3DD47BCE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D2C7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AF72F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3FD9A414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Gwarancja </w:t>
            </w:r>
          </w:p>
        </w:tc>
        <w:tc>
          <w:tcPr>
            <w:tcW w:w="5529" w:type="dxa"/>
            <w:vAlign w:val="center"/>
          </w:tcPr>
          <w:p w14:paraId="1B7857E7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Min  3 lata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D0FB1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B9E59A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5B91024F" w14:textId="24E2A1B5" w:rsidTr="005D23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A8CBE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6A2E90E" w14:textId="77777777" w:rsidR="00166E2C" w:rsidRPr="00817EBC" w:rsidRDefault="00166E2C" w:rsidP="00B3414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817EBC">
              <w:rPr>
                <w:rFonts w:ascii="Calibri" w:hAnsi="Calibri" w:cs="Calibri"/>
                <w:color w:val="000000"/>
                <w:szCs w:val="22"/>
              </w:rPr>
              <w:t>Firewall</w:t>
            </w:r>
          </w:p>
          <w:p w14:paraId="12D3A843" w14:textId="77777777" w:rsidR="00166E2C" w:rsidRPr="00CD14AA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1701" w:type="dxa"/>
          </w:tcPr>
          <w:p w14:paraId="5CEAE00A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bCs/>
              </w:rPr>
              <w:t xml:space="preserve">Funkcje Firewall  </w:t>
            </w:r>
            <w:r w:rsidRPr="00D40082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5529" w:type="dxa"/>
          </w:tcPr>
          <w:p w14:paraId="39A1C756" w14:textId="77777777" w:rsidR="00166E2C" w:rsidRDefault="00166E2C" w:rsidP="00166E2C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lang w:eastAsia="en-US"/>
              </w:rPr>
            </w:pPr>
            <w:r w:rsidRPr="00944CF4">
              <w:rPr>
                <w:rFonts w:asciiTheme="minorHAnsi" w:hAnsiTheme="minorHAnsi" w:cstheme="minorHAnsi"/>
                <w:lang w:eastAsia="en-US"/>
              </w:rPr>
              <w:t>klasyczny firewall monitorujący połączenia i pakiety.</w:t>
            </w:r>
          </w:p>
          <w:p w14:paraId="0E68F0B5" w14:textId="77777777" w:rsidR="00166E2C" w:rsidRDefault="00166E2C" w:rsidP="00166E2C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lang w:eastAsia="en-US"/>
              </w:rPr>
            </w:pPr>
            <w:r w:rsidRPr="00C716F9">
              <w:rPr>
                <w:rFonts w:asciiTheme="minorHAnsi" w:hAnsiTheme="minorHAnsi" w:cstheme="minorHAnsi"/>
                <w:lang w:eastAsia="en-US"/>
              </w:rPr>
              <w:t>firewall warstwy 7 (aplikacji), pozwala filtrować ruch na podstawie aplikacji</w:t>
            </w:r>
          </w:p>
          <w:p w14:paraId="6AE707A6" w14:textId="77777777" w:rsidR="00166E2C" w:rsidRDefault="00166E2C" w:rsidP="00166E2C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lang w:eastAsia="en-US"/>
              </w:rPr>
            </w:pPr>
            <w:r w:rsidRPr="001942E1">
              <w:rPr>
                <w:rFonts w:asciiTheme="minorHAnsi" w:hAnsiTheme="minorHAnsi" w:cstheme="minorHAnsi"/>
                <w:lang w:eastAsia="en-US"/>
              </w:rPr>
              <w:t>zaawansowane filtrowanie w oparciu o strefy (np. regiony geograficzne, domeny, konkretne aplikacje).</w:t>
            </w:r>
          </w:p>
          <w:p w14:paraId="3C1D587A" w14:textId="77777777" w:rsidR="00166E2C" w:rsidRDefault="00166E2C" w:rsidP="00166E2C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lang w:eastAsia="en-US"/>
              </w:rPr>
            </w:pPr>
            <w:r w:rsidRPr="00E26FC8">
              <w:rPr>
                <w:rFonts w:asciiTheme="minorHAnsi" w:hAnsiTheme="minorHAnsi" w:cstheme="minorHAnsi"/>
                <w:lang w:eastAsia="en-US"/>
              </w:rPr>
              <w:t>blokowanie treści (np. strony dla dorosłych, hazardowe).</w:t>
            </w:r>
          </w:p>
          <w:p w14:paraId="4CD80CD2" w14:textId="77777777" w:rsidR="00166E2C" w:rsidRDefault="00166E2C" w:rsidP="00166E2C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lang w:eastAsia="en-US"/>
              </w:rPr>
            </w:pPr>
            <w:r w:rsidRPr="00D45B43">
              <w:rPr>
                <w:rFonts w:asciiTheme="minorHAnsi" w:hAnsiTheme="minorHAnsi" w:cstheme="minorHAnsi"/>
                <w:b/>
                <w:bCs/>
                <w:lang w:eastAsia="en-US"/>
              </w:rPr>
              <w:t>(IPS/IDS)</w:t>
            </w:r>
            <w:r w:rsidRPr="00D45B43">
              <w:rPr>
                <w:rFonts w:asciiTheme="minorHAnsi" w:hAnsiTheme="minorHAnsi" w:cstheme="minorHAnsi"/>
                <w:lang w:eastAsia="en-US"/>
              </w:rPr>
              <w:t xml:space="preserve"> – system wykrywania i zapobiegania włamaniom.</w:t>
            </w:r>
          </w:p>
          <w:p w14:paraId="1770BF97" w14:textId="77777777" w:rsidR="00166E2C" w:rsidRPr="005B4847" w:rsidRDefault="00166E2C" w:rsidP="00166E2C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lang w:eastAsia="en-US"/>
              </w:rPr>
            </w:pPr>
            <w:r w:rsidRPr="00D45B43">
              <w:rPr>
                <w:rFonts w:asciiTheme="minorHAnsi" w:hAnsiTheme="minorHAnsi" w:cstheme="minorHAnsi"/>
                <w:lang w:eastAsia="en-US"/>
              </w:rPr>
              <w:t>blokowanie reklam w sieci.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2BB8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25327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00AE32BB" w14:textId="481CD410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2697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65C39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710E4AC1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B3A3C">
              <w:rPr>
                <w:rFonts w:asciiTheme="minorHAnsi" w:hAnsiTheme="minorHAnsi" w:cstheme="minorHAnsi"/>
                <w:lang w:eastAsia="en-US"/>
              </w:rPr>
              <w:t>Właściwości sprzętowe</w:t>
            </w:r>
          </w:p>
        </w:tc>
        <w:tc>
          <w:tcPr>
            <w:tcW w:w="5529" w:type="dxa"/>
          </w:tcPr>
          <w:p w14:paraId="4C56BD75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Min Procesor 4 rdzenie</w:t>
            </w:r>
          </w:p>
          <w:p w14:paraId="36AF0859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Min Pamięć RAM 4 GB DDR4</w:t>
            </w:r>
          </w:p>
          <w:p w14:paraId="73E005D0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Min Pamięć wewnętrzna dysk SSD 128 GB</w:t>
            </w:r>
          </w:p>
          <w:p w14:paraId="744BE157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Miejsce na dysk 3.5" HDD plus dysk min. 10TB 3,5” SATA do rejestratorów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0AC4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15003BF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4BF8D0BA" w14:textId="45081CA9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CEAF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2F57C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6E4671BC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20926">
              <w:rPr>
                <w:rFonts w:asciiTheme="minorHAnsi" w:hAnsiTheme="minorHAnsi" w:cstheme="minorHAnsi"/>
                <w:lang w:eastAsia="en-US"/>
              </w:rPr>
              <w:t>Interfejs</w:t>
            </w:r>
            <w:r>
              <w:rPr>
                <w:rFonts w:asciiTheme="minorHAnsi" w:hAnsiTheme="minorHAnsi" w:cstheme="minorHAnsi"/>
                <w:lang w:eastAsia="en-US"/>
              </w:rPr>
              <w:t xml:space="preserve">y </w:t>
            </w:r>
            <w:r w:rsidRPr="00E20926">
              <w:rPr>
                <w:rFonts w:asciiTheme="minorHAnsi" w:hAnsiTheme="minorHAnsi" w:cstheme="minorHAnsi"/>
                <w:lang w:eastAsia="en-US"/>
              </w:rPr>
              <w:t>sieciow</w:t>
            </w:r>
            <w:r>
              <w:rPr>
                <w:rFonts w:asciiTheme="minorHAnsi" w:hAnsiTheme="minorHAnsi" w:cstheme="minorHAnsi"/>
                <w:lang w:eastAsia="en-US"/>
              </w:rPr>
              <w:t>e</w:t>
            </w:r>
          </w:p>
        </w:tc>
        <w:tc>
          <w:tcPr>
            <w:tcW w:w="5529" w:type="dxa"/>
          </w:tcPr>
          <w:p w14:paraId="1F86256C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Min 1 WAN 10G SFP+</w:t>
            </w:r>
          </w:p>
          <w:p w14:paraId="785657E7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Min 1 WAN 2.5 </w:t>
            </w: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GbE</w:t>
            </w:r>
            <w:proofErr w:type="spellEnd"/>
            <w:r w:rsidRPr="00562F0C">
              <w:rPr>
                <w:rFonts w:asciiTheme="minorHAnsi" w:hAnsiTheme="minorHAnsi" w:cstheme="minorHAnsi"/>
                <w:lang w:eastAsia="en-US"/>
              </w:rPr>
              <w:t xml:space="preserve"> RJ45</w:t>
            </w:r>
          </w:p>
          <w:p w14:paraId="2377378D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Min 1 LAN 10G SFP+</w:t>
            </w:r>
          </w:p>
          <w:p w14:paraId="2F9ACECD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Min 8x LAN 802.3af </w:t>
            </w: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PoE</w:t>
            </w:r>
            <w:proofErr w:type="spellEnd"/>
            <w:r w:rsidRPr="00562F0C">
              <w:rPr>
                <w:rFonts w:asciiTheme="minorHAnsi" w:hAnsiTheme="minorHAnsi" w:cstheme="minorHAnsi"/>
                <w:lang w:eastAsia="en-US"/>
              </w:rPr>
              <w:t xml:space="preserve"> (w tym min. 2 porty </w:t>
            </w: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PoE</w:t>
            </w:r>
            <w:proofErr w:type="spellEnd"/>
            <w:r w:rsidRPr="00562F0C">
              <w:rPr>
                <w:rFonts w:asciiTheme="minorHAnsi" w:hAnsiTheme="minorHAnsi" w:cstheme="minorHAnsi"/>
                <w:lang w:eastAsia="en-US"/>
              </w:rPr>
              <w:t>+ 802.3at)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C594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63405B41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3B86A66D" w14:textId="36F9C0FA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C5FA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ECC6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5A148ED7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Wyświetlacz dotykowy</w:t>
            </w:r>
          </w:p>
        </w:tc>
        <w:tc>
          <w:tcPr>
            <w:tcW w:w="5529" w:type="dxa"/>
          </w:tcPr>
          <w:p w14:paraId="61B8BEDF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color w:val="70AD47" w:themeColor="accent6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F590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66D140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02ECDB68" w14:textId="41A64F3F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B716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29382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135D216B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Funkcje  Min </w:t>
            </w:r>
          </w:p>
        </w:tc>
        <w:tc>
          <w:tcPr>
            <w:tcW w:w="5529" w:type="dxa"/>
          </w:tcPr>
          <w:p w14:paraId="76D7BE24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Wbudowany kontroler  umożliwiający </w:t>
            </w:r>
          </w:p>
          <w:p w14:paraId="4DA654BA" w14:textId="77777777" w:rsidR="00166E2C" w:rsidRDefault="00166E2C" w:rsidP="00166E2C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lang w:eastAsia="en-US"/>
              </w:rPr>
            </w:pPr>
            <w:r w:rsidRPr="004B3D73">
              <w:rPr>
                <w:rFonts w:asciiTheme="minorHAnsi" w:hAnsiTheme="minorHAnsi" w:cstheme="minorHAnsi"/>
                <w:lang w:eastAsia="en-US"/>
              </w:rPr>
              <w:t xml:space="preserve">zarządzanie siecią: routery, </w:t>
            </w:r>
            <w:proofErr w:type="spellStart"/>
            <w:r w:rsidRPr="004B3D73">
              <w:rPr>
                <w:rFonts w:asciiTheme="minorHAnsi" w:hAnsiTheme="minorHAnsi" w:cstheme="minorHAnsi"/>
                <w:lang w:eastAsia="en-US"/>
              </w:rPr>
              <w:t>switche</w:t>
            </w:r>
            <w:proofErr w:type="spellEnd"/>
            <w:r w:rsidRPr="004B3D73">
              <w:rPr>
                <w:rFonts w:asciiTheme="minorHAnsi" w:hAnsiTheme="minorHAnsi" w:cstheme="minorHAnsi"/>
                <w:lang w:eastAsia="en-US"/>
              </w:rPr>
              <w:t xml:space="preserve">, </w:t>
            </w:r>
            <w:proofErr w:type="spellStart"/>
            <w:r w:rsidRPr="004B3D73">
              <w:rPr>
                <w:rFonts w:asciiTheme="minorHAnsi" w:hAnsiTheme="minorHAnsi" w:cstheme="minorHAnsi"/>
                <w:lang w:eastAsia="en-US"/>
              </w:rPr>
              <w:t>access</w:t>
            </w:r>
            <w:proofErr w:type="spellEnd"/>
            <w:r w:rsidRPr="004B3D73">
              <w:rPr>
                <w:rFonts w:asciiTheme="minorHAnsi" w:hAnsiTheme="minorHAnsi" w:cstheme="minorHAnsi"/>
                <w:lang w:eastAsia="en-US"/>
              </w:rPr>
              <w:t xml:space="preserve"> pointy, VLAN-y, VPN, itp.</w:t>
            </w:r>
          </w:p>
          <w:p w14:paraId="010D41E9" w14:textId="77777777" w:rsidR="00166E2C" w:rsidRDefault="00166E2C" w:rsidP="00166E2C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lang w:eastAsia="en-US"/>
              </w:rPr>
            </w:pPr>
            <w:r w:rsidRPr="003D35BF">
              <w:rPr>
                <w:rFonts w:asciiTheme="minorHAnsi" w:hAnsiTheme="minorHAnsi" w:cstheme="minorHAnsi"/>
                <w:lang w:eastAsia="en-US"/>
              </w:rPr>
              <w:t>system monitoringu wizyjnego</w:t>
            </w:r>
          </w:p>
          <w:p w14:paraId="74A62F0E" w14:textId="77777777" w:rsidR="00166E2C" w:rsidRDefault="00166E2C" w:rsidP="00166E2C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lang w:eastAsia="en-US"/>
              </w:rPr>
            </w:pPr>
            <w:r w:rsidRPr="003D35BF">
              <w:rPr>
                <w:rFonts w:asciiTheme="minorHAnsi" w:hAnsiTheme="minorHAnsi" w:cstheme="minorHAnsi"/>
                <w:lang w:eastAsia="en-US"/>
              </w:rPr>
              <w:t>kontrola dostępu do budynków</w:t>
            </w:r>
          </w:p>
          <w:p w14:paraId="26681AC2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Wbudowany router </w:t>
            </w:r>
          </w:p>
          <w:p w14:paraId="02D74E6F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</w:p>
          <w:p w14:paraId="18E8B684" w14:textId="77777777" w:rsidR="00166E2C" w:rsidRDefault="00166E2C" w:rsidP="00166E2C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lang w:eastAsia="en-US"/>
              </w:rPr>
            </w:pPr>
            <w:r w:rsidRPr="005C17EE">
              <w:rPr>
                <w:rFonts w:asciiTheme="minorHAnsi" w:hAnsiTheme="minorHAnsi" w:cstheme="minorHAnsi"/>
                <w:lang w:eastAsia="en-US"/>
              </w:rPr>
              <w:t xml:space="preserve">IPv4 / IPv6 – pełne wsparcie (dual </w:t>
            </w:r>
            <w:proofErr w:type="spellStart"/>
            <w:r w:rsidRPr="005C17EE">
              <w:rPr>
                <w:rFonts w:asciiTheme="minorHAnsi" w:hAnsiTheme="minorHAnsi" w:cstheme="minorHAnsi"/>
                <w:lang w:eastAsia="en-US"/>
              </w:rPr>
              <w:t>stack</w:t>
            </w:r>
            <w:proofErr w:type="spellEnd"/>
            <w:r w:rsidRPr="005C17EE">
              <w:rPr>
                <w:rFonts w:asciiTheme="minorHAnsi" w:hAnsiTheme="minorHAnsi" w:cstheme="minorHAnsi"/>
                <w:lang w:eastAsia="en-US"/>
              </w:rPr>
              <w:t>).</w:t>
            </w:r>
          </w:p>
          <w:p w14:paraId="32AEB6A8" w14:textId="77777777" w:rsidR="00166E2C" w:rsidRDefault="00166E2C" w:rsidP="00166E2C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B42F14">
              <w:rPr>
                <w:rFonts w:asciiTheme="minorHAnsi" w:hAnsiTheme="minorHAnsi" w:cstheme="minorHAnsi"/>
                <w:lang w:eastAsia="en-US"/>
              </w:rPr>
              <w:t>Static</w:t>
            </w:r>
            <w:proofErr w:type="spellEnd"/>
            <w:r w:rsidRPr="00B42F14">
              <w:rPr>
                <w:rFonts w:asciiTheme="minorHAnsi" w:hAnsiTheme="minorHAnsi" w:cstheme="minorHAnsi"/>
                <w:lang w:eastAsia="en-US"/>
              </w:rPr>
              <w:t xml:space="preserve"> Routing – ręczne dodawanie tras.</w:t>
            </w:r>
          </w:p>
          <w:p w14:paraId="73A20732" w14:textId="77777777" w:rsidR="00166E2C" w:rsidRDefault="00166E2C" w:rsidP="00166E2C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B42F14">
              <w:rPr>
                <w:rFonts w:asciiTheme="minorHAnsi" w:hAnsiTheme="minorHAnsi" w:cstheme="minorHAnsi"/>
                <w:lang w:eastAsia="en-US"/>
              </w:rPr>
              <w:t>Dynamic</w:t>
            </w:r>
            <w:proofErr w:type="spellEnd"/>
            <w:r w:rsidRPr="00B42F14">
              <w:rPr>
                <w:rFonts w:asciiTheme="minorHAnsi" w:hAnsiTheme="minorHAnsi" w:cstheme="minorHAnsi"/>
                <w:lang w:eastAsia="en-US"/>
              </w:rPr>
              <w:t xml:space="preserve"> Routing (OSPF, BGP)</w:t>
            </w:r>
          </w:p>
          <w:p w14:paraId="29FB03E6" w14:textId="77777777" w:rsidR="00166E2C" w:rsidRPr="005B4847" w:rsidRDefault="00166E2C" w:rsidP="00166E2C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lang w:eastAsia="en-US"/>
              </w:rPr>
            </w:pPr>
            <w:r w:rsidRPr="00B42F14">
              <w:rPr>
                <w:rFonts w:asciiTheme="minorHAnsi" w:hAnsiTheme="minorHAnsi" w:cstheme="minorHAnsi"/>
                <w:lang w:eastAsia="en-US"/>
              </w:rPr>
              <w:t>Policy-</w:t>
            </w:r>
            <w:proofErr w:type="spellStart"/>
            <w:r w:rsidRPr="00B42F14">
              <w:rPr>
                <w:rFonts w:asciiTheme="minorHAnsi" w:hAnsiTheme="minorHAnsi" w:cstheme="minorHAnsi"/>
                <w:lang w:eastAsia="en-US"/>
              </w:rPr>
              <w:t>Based</w:t>
            </w:r>
            <w:proofErr w:type="spellEnd"/>
            <w:r w:rsidRPr="00B42F14">
              <w:rPr>
                <w:rFonts w:asciiTheme="minorHAnsi" w:hAnsiTheme="minorHAnsi" w:cstheme="minorHAnsi"/>
                <w:lang w:eastAsia="en-US"/>
              </w:rPr>
              <w:t xml:space="preserve"> Routing (PBR) – możliwość kierowania ruchu wg polityk (np. różne WAN-y).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1566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43B03A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60A6F965" w14:textId="0707B00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9CF6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86FCEA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39A15A99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Zarządzanie  </w:t>
            </w:r>
          </w:p>
        </w:tc>
        <w:tc>
          <w:tcPr>
            <w:tcW w:w="5529" w:type="dxa"/>
          </w:tcPr>
          <w:p w14:paraId="7E1D8542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Min Ethernet,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bluetooth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E217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CF8C34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1023038F" w14:textId="7E68403F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A7AC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3D02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655F935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Gwarancja 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14:paraId="0B4647B4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Min 2 lata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6D4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075BFB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07729CDD" w14:textId="404817F5" w:rsidTr="005D23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C3D9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D659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Switch </w:t>
            </w:r>
          </w:p>
          <w:p w14:paraId="44A2DDE9" w14:textId="1F7671E9" w:rsidR="00166E2C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Obsługiwane (zarządzane)przez  </w:t>
            </w:r>
            <w:r>
              <w:rPr>
                <w:rFonts w:asciiTheme="minorHAnsi" w:hAnsiTheme="minorHAnsi" w:cstheme="minorHAnsi"/>
                <w:lang w:eastAsia="en-US"/>
              </w:rPr>
              <w:t>Urządzenie punkt 5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37281BB9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4726" w14:textId="492FBB5C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Funkcje 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4676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B30C0">
              <w:rPr>
                <w:rFonts w:asciiTheme="minorHAnsi" w:hAnsiTheme="minorHAnsi" w:cstheme="minorHAnsi"/>
                <w:lang w:eastAsia="en-US"/>
              </w:rPr>
              <w:t>Rozmiar tablicy MAC</w:t>
            </w:r>
            <w:r>
              <w:rPr>
                <w:rFonts w:asciiTheme="minorHAnsi" w:hAnsiTheme="minorHAnsi" w:cstheme="minorHAnsi"/>
                <w:lang w:eastAsia="en-US"/>
              </w:rPr>
              <w:t xml:space="preserve">  Min 8000</w:t>
            </w:r>
          </w:p>
          <w:p w14:paraId="1455E58D" w14:textId="77777777" w:rsidR="00166E2C" w:rsidRPr="00497E01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497E01">
              <w:rPr>
                <w:rFonts w:asciiTheme="minorHAnsi" w:hAnsiTheme="minorHAnsi" w:cstheme="minorHAnsi"/>
                <w:lang w:eastAsia="en-US"/>
              </w:rPr>
              <w:t xml:space="preserve">LACP Port </w:t>
            </w:r>
            <w:proofErr w:type="spellStart"/>
            <w:r w:rsidRPr="00497E01">
              <w:rPr>
                <w:rFonts w:asciiTheme="minorHAnsi" w:hAnsiTheme="minorHAnsi" w:cstheme="minorHAnsi"/>
                <w:lang w:eastAsia="en-US"/>
              </w:rPr>
              <w:t>Aggregation</w:t>
            </w:r>
            <w:proofErr w:type="spellEnd"/>
          </w:p>
          <w:p w14:paraId="3E540D0B" w14:textId="77777777" w:rsidR="00166E2C" w:rsidRPr="0099258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Flow</w:t>
            </w:r>
            <w:proofErr w:type="spellEnd"/>
            <w:r w:rsidRPr="00992584">
              <w:rPr>
                <w:rFonts w:asciiTheme="minorHAnsi" w:hAnsiTheme="minorHAnsi" w:cstheme="minorHAnsi"/>
                <w:lang w:eastAsia="en-US"/>
              </w:rPr>
              <w:t xml:space="preserve"> Control</w:t>
            </w:r>
          </w:p>
          <w:p w14:paraId="39852907" w14:textId="77777777" w:rsidR="00166E2C" w:rsidRPr="0099258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Storm</w:t>
            </w:r>
            <w:proofErr w:type="spellEnd"/>
            <w:r w:rsidRPr="00992584">
              <w:rPr>
                <w:rFonts w:asciiTheme="minorHAnsi" w:hAnsiTheme="minorHAnsi" w:cstheme="minorHAnsi"/>
                <w:lang w:eastAsia="en-US"/>
              </w:rPr>
              <w:t xml:space="preserve"> Control</w:t>
            </w:r>
          </w:p>
          <w:p w14:paraId="4483B6B4" w14:textId="77777777" w:rsidR="00166E2C" w:rsidRPr="0099258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92584">
              <w:rPr>
                <w:rFonts w:asciiTheme="minorHAnsi" w:hAnsiTheme="minorHAnsi" w:cstheme="minorHAnsi"/>
                <w:lang w:eastAsia="en-US"/>
              </w:rPr>
              <w:t xml:space="preserve">Multicast &amp; Broadcast 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Rate</w:t>
            </w:r>
            <w:proofErr w:type="spellEnd"/>
            <w:r w:rsidRPr="00992584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Limiting</w:t>
            </w:r>
            <w:proofErr w:type="spellEnd"/>
          </w:p>
          <w:p w14:paraId="0C04E3F9" w14:textId="77777777" w:rsidR="00166E2C" w:rsidRPr="0099258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92584">
              <w:rPr>
                <w:rFonts w:asciiTheme="minorHAnsi" w:hAnsiTheme="minorHAnsi" w:cstheme="minorHAnsi"/>
                <w:lang w:eastAsia="en-US"/>
              </w:rPr>
              <w:t xml:space="preserve">MAC 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Address</w:t>
            </w:r>
            <w:proofErr w:type="spellEnd"/>
            <w:r w:rsidRPr="00992584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Blocking</w:t>
            </w:r>
            <w:proofErr w:type="spellEnd"/>
          </w:p>
          <w:p w14:paraId="32AA6CFF" w14:textId="77777777" w:rsidR="00166E2C" w:rsidRPr="0099258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92584">
              <w:rPr>
                <w:rFonts w:asciiTheme="minorHAnsi" w:hAnsiTheme="minorHAnsi" w:cstheme="minorHAnsi"/>
                <w:lang w:eastAsia="en-US"/>
              </w:rPr>
              <w:t>IP-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Based</w:t>
            </w:r>
            <w:proofErr w:type="spellEnd"/>
            <w:r w:rsidRPr="00992584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ACLs</w:t>
            </w:r>
            <w:proofErr w:type="spellEnd"/>
            <w:r w:rsidRPr="00992584">
              <w:rPr>
                <w:rFonts w:asciiTheme="minorHAnsi" w:hAnsiTheme="minorHAnsi" w:cstheme="minorHAnsi"/>
                <w:lang w:eastAsia="en-US"/>
              </w:rPr>
              <w:t xml:space="preserve"> &amp; Network 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Isolation</w:t>
            </w:r>
            <w:proofErr w:type="spellEnd"/>
          </w:p>
          <w:p w14:paraId="4F244C8D" w14:textId="77777777" w:rsidR="00166E2C" w:rsidRPr="0099258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92584">
              <w:rPr>
                <w:rFonts w:asciiTheme="minorHAnsi" w:hAnsiTheme="minorHAnsi" w:cstheme="minorHAnsi"/>
                <w:lang w:eastAsia="en-US"/>
              </w:rPr>
              <w:t>MAC-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Based</w:t>
            </w:r>
            <w:proofErr w:type="spellEnd"/>
            <w:r w:rsidRPr="00992584">
              <w:rPr>
                <w:rFonts w:asciiTheme="minorHAnsi" w:hAnsiTheme="minorHAnsi" w:cstheme="minorHAnsi"/>
                <w:lang w:eastAsia="en-US"/>
              </w:rPr>
              <w:t xml:space="preserve"> Port 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Restriction</w:t>
            </w:r>
            <w:proofErr w:type="spellEnd"/>
          </w:p>
          <w:p w14:paraId="3E9995DD" w14:textId="77777777" w:rsidR="00166E2C" w:rsidRPr="0099258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92584">
              <w:rPr>
                <w:rFonts w:asciiTheme="minorHAnsi" w:hAnsiTheme="minorHAnsi" w:cstheme="minorHAnsi"/>
                <w:lang w:eastAsia="en-US"/>
              </w:rPr>
              <w:t xml:space="preserve">Port 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Isolation</w:t>
            </w:r>
            <w:proofErr w:type="spellEnd"/>
          </w:p>
          <w:p w14:paraId="2517148E" w14:textId="77777777" w:rsidR="00166E2C" w:rsidRPr="00992584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92584">
              <w:rPr>
                <w:rFonts w:asciiTheme="minorHAnsi" w:hAnsiTheme="minorHAnsi" w:cstheme="minorHAnsi"/>
                <w:lang w:eastAsia="en-US"/>
              </w:rPr>
              <w:t>Port Mirroring</w:t>
            </w:r>
          </w:p>
          <w:p w14:paraId="017C5A31" w14:textId="77777777" w:rsidR="00166E2C" w:rsidRPr="005B4847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92584">
              <w:rPr>
                <w:rFonts w:asciiTheme="minorHAnsi" w:hAnsiTheme="minorHAnsi" w:cstheme="minorHAnsi"/>
                <w:lang w:eastAsia="en-US"/>
              </w:rPr>
              <w:t xml:space="preserve">Jumbo </w:t>
            </w:r>
            <w:proofErr w:type="spellStart"/>
            <w:r w:rsidRPr="00992584">
              <w:rPr>
                <w:rFonts w:asciiTheme="minorHAnsi" w:hAnsiTheme="minorHAnsi" w:cstheme="minorHAnsi"/>
                <w:lang w:eastAsia="en-US"/>
              </w:rPr>
              <w:t>Frames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ABA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D40082">
              <w:rPr>
                <w:rFonts w:asciiTheme="minorHAnsi" w:hAnsiTheme="minorHAnsi" w:cstheme="minorHAnsi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BFB5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2D48268B" w14:textId="34769FD6" w:rsidTr="005D23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86BD1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027D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3133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Wyświetlacz dotykowy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6FC9" w14:textId="77777777" w:rsidR="00166E2C" w:rsidRPr="003B30C0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27F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E9D0C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3B18BC70" w14:textId="083BBA11" w:rsidTr="005D23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B66FB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85C6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C790" w14:textId="515A4673" w:rsidR="00166E2C" w:rsidRPr="002440BF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2440BF">
              <w:rPr>
                <w:rFonts w:asciiTheme="minorHAnsi" w:hAnsiTheme="minorHAnsi" w:cstheme="minorHAnsi"/>
                <w:lang w:eastAsia="en-US"/>
              </w:rPr>
              <w:t>Przepustowoś</w:t>
            </w:r>
            <w:r>
              <w:rPr>
                <w:rFonts w:asciiTheme="minorHAnsi" w:hAnsiTheme="minorHAnsi" w:cstheme="minorHAnsi"/>
                <w:lang w:eastAsia="en-US"/>
              </w:rPr>
              <w:t xml:space="preserve">ć </w:t>
            </w:r>
            <w:r w:rsidRPr="002440BF">
              <w:rPr>
                <w:rFonts w:asciiTheme="minorHAnsi" w:hAnsiTheme="minorHAnsi" w:cstheme="minorHAnsi"/>
                <w:lang w:eastAsia="en-US"/>
              </w:rPr>
              <w:t>przełączania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8F7D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Min 52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Gbps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A6B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DD672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74E89020" w14:textId="08F8BD11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1E05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93B2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5288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20926">
              <w:rPr>
                <w:rFonts w:asciiTheme="minorHAnsi" w:hAnsiTheme="minorHAnsi" w:cstheme="minorHAnsi"/>
                <w:lang w:eastAsia="en-US"/>
              </w:rPr>
              <w:t>Interfejs</w:t>
            </w:r>
            <w:r>
              <w:rPr>
                <w:rFonts w:asciiTheme="minorHAnsi" w:hAnsiTheme="minorHAnsi" w:cstheme="minorHAnsi"/>
                <w:lang w:eastAsia="en-US"/>
              </w:rPr>
              <w:t xml:space="preserve">y </w:t>
            </w:r>
            <w:r w:rsidRPr="00E20926">
              <w:rPr>
                <w:rFonts w:asciiTheme="minorHAnsi" w:hAnsiTheme="minorHAnsi" w:cstheme="minorHAnsi"/>
                <w:lang w:eastAsia="en-US"/>
              </w:rPr>
              <w:t>sieciow</w:t>
            </w:r>
            <w:r>
              <w:rPr>
                <w:rFonts w:asciiTheme="minorHAnsi" w:hAnsiTheme="minorHAnsi" w:cstheme="minorHAnsi"/>
                <w:lang w:eastAsia="en-US"/>
              </w:rPr>
              <w:t>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25EB" w14:textId="77777777" w:rsidR="00166E2C" w:rsidRPr="00B03319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Min 24</w:t>
            </w:r>
            <w:r w:rsidRPr="00B03319">
              <w:rPr>
                <w:rFonts w:asciiTheme="minorHAnsi" w:hAnsiTheme="minorHAnsi" w:cstheme="minorHAnsi"/>
                <w:lang w:eastAsia="en-US"/>
              </w:rPr>
              <w:t xml:space="preserve">x </w:t>
            </w:r>
            <w:r>
              <w:rPr>
                <w:rFonts w:asciiTheme="minorHAnsi" w:hAnsiTheme="minorHAnsi" w:cstheme="minorHAnsi"/>
                <w:lang w:eastAsia="en-US"/>
              </w:rPr>
              <w:t xml:space="preserve"> 1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Gbs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 xml:space="preserve">   ( W TYM  16 PORTÓW POE+ )</w:t>
            </w:r>
          </w:p>
          <w:p w14:paraId="2F815B40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Min </w:t>
            </w:r>
            <w:r w:rsidRPr="00B03319">
              <w:rPr>
                <w:rFonts w:asciiTheme="minorHAnsi" w:hAnsiTheme="minorHAnsi" w:cstheme="minorHAnsi"/>
                <w:lang w:eastAsia="en-US"/>
              </w:rPr>
              <w:t>2x SFP</w:t>
            </w:r>
            <w:r>
              <w:rPr>
                <w:rFonts w:asciiTheme="minorHAnsi" w:hAnsiTheme="minorHAnsi" w:cstheme="minorHAnsi"/>
                <w:lang w:eastAsia="en-US"/>
              </w:rPr>
              <w:t xml:space="preserve">  </w:t>
            </w:r>
            <w:r w:rsidRPr="00B03319">
              <w:rPr>
                <w:rFonts w:asciiTheme="minorHAnsi" w:hAnsiTheme="minorHAnsi" w:cstheme="minorHAnsi"/>
                <w:lang w:eastAsia="en-US"/>
              </w:rPr>
              <w:t>1Gb/s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668B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979ED26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42FB454C" w14:textId="658B9894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E0D38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DDEE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41A6" w14:textId="2C0CB294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Łączna moc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poe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4F5A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Min 90 W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058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769547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71FAB2A0" w14:textId="5ED90B0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E4250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2B867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09E1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Wyposażenie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DB00" w14:textId="77777777" w:rsidR="00166E2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Zasilacz min 110W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55CE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788EA2D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D40082" w14:paraId="3DA864F2" w14:textId="6A8CA9FF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38874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6AC5F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975E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Gwarancja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EFB4" w14:textId="77777777" w:rsidR="00166E2C" w:rsidRPr="00D40082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Min 2 lata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9E35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16279D3" w14:textId="77777777" w:rsidR="00166E2C" w:rsidRPr="00D40082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095178AC" w14:textId="29E8537E" w:rsidTr="005D23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55DFA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bookmarkStart w:id="0" w:name="_Hlk208777339"/>
            <w:r w:rsidRPr="00562F0C">
              <w:rPr>
                <w:rFonts w:asciiTheme="minorHAnsi" w:hAnsiTheme="minorHAnsi" w:cstheme="minorHAnsi"/>
                <w:lang w:eastAsia="en-US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ECEE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Punkt dostępowy </w:t>
            </w:r>
          </w:p>
          <w:p w14:paraId="60282746" w14:textId="6DCAB329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Obsługiwane (zarz</w:t>
            </w:r>
            <w:r>
              <w:rPr>
                <w:rFonts w:asciiTheme="minorHAnsi" w:hAnsiTheme="minorHAnsi" w:cstheme="minorHAnsi"/>
              </w:rPr>
              <w:t>ą</w:t>
            </w:r>
            <w:r w:rsidRPr="00562F0C">
              <w:rPr>
                <w:rFonts w:asciiTheme="minorHAnsi" w:hAnsiTheme="minorHAnsi" w:cstheme="minorHAnsi"/>
              </w:rPr>
              <w:t xml:space="preserve">dzane)przez  </w:t>
            </w:r>
            <w:r w:rsidRPr="00562F0C">
              <w:rPr>
                <w:rFonts w:asciiTheme="minorHAnsi" w:hAnsiTheme="minorHAnsi" w:cstheme="minorHAnsi"/>
                <w:lang w:eastAsia="en-US"/>
              </w:rPr>
              <w:t>Urządzenie punkt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9534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WiFi</w:t>
            </w:r>
            <w:proofErr w:type="spellEnd"/>
            <w:r w:rsidRPr="00562F0C">
              <w:rPr>
                <w:rFonts w:asciiTheme="minorHAnsi" w:hAnsiTheme="minorHAnsi" w:cstheme="minorHAnsi"/>
                <w:lang w:eastAsia="en-US"/>
              </w:rPr>
              <w:t xml:space="preserve"> Min.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EA12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WIFI 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89E3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7D952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bookmarkEnd w:id="0"/>
      <w:tr w:rsidR="00166E2C" w:rsidRPr="00562F0C" w14:paraId="3DCF8584" w14:textId="03B902BF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F2299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F2EFF54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90618C0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MU-MIMO </w:t>
            </w: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mIn.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</w:tcBorders>
          </w:tcPr>
          <w:p w14:paraId="39F0526B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5 GHz   3 x 3 (DL MU-MIMO) </w:t>
            </w:r>
          </w:p>
          <w:p w14:paraId="5396B673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2.4 GHz   3 x 3 (DL MU-MIMO)</w:t>
            </w:r>
          </w:p>
          <w:p w14:paraId="57E242FA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304B90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6BAB18B3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39841649" w14:textId="1DDF778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1E740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517B56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4F55A1A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Interface </w:t>
            </w:r>
          </w:p>
        </w:tc>
        <w:tc>
          <w:tcPr>
            <w:tcW w:w="5529" w:type="dxa"/>
          </w:tcPr>
          <w:p w14:paraId="538E5257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2 x RJ45  1Gb/s   </w:t>
            </w:r>
          </w:p>
          <w:p w14:paraId="15F9A49B" w14:textId="77777777" w:rsidR="00166E2C" w:rsidRPr="00562F0C" w:rsidRDefault="00166E2C" w:rsidP="00B341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C8F59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0F92A1F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50BC3F64" w14:textId="11D1A3F5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7B6E7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10813B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73A6896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Funkcje Min </w:t>
            </w:r>
          </w:p>
        </w:tc>
        <w:tc>
          <w:tcPr>
            <w:tcW w:w="5529" w:type="dxa"/>
          </w:tcPr>
          <w:p w14:paraId="66CB0627" w14:textId="77777777" w:rsidR="00166E2C" w:rsidRPr="00562F0C" w:rsidRDefault="00166E2C" w:rsidP="00166E2C">
            <w:pPr>
              <w:pStyle w:val="Akapitzlist"/>
              <w:numPr>
                <w:ilvl w:val="0"/>
                <w:numId w:val="52"/>
              </w:numPr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Wireless </w:t>
            </w: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Meshing</w:t>
            </w:r>
            <w:proofErr w:type="spellEnd"/>
          </w:p>
          <w:p w14:paraId="15B7E0D6" w14:textId="77777777" w:rsidR="00166E2C" w:rsidRPr="00562F0C" w:rsidRDefault="00166E2C" w:rsidP="00166E2C">
            <w:pPr>
              <w:pStyle w:val="Akapitzlist"/>
              <w:numPr>
                <w:ilvl w:val="0"/>
                <w:numId w:val="52"/>
              </w:numPr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Passpoint</w:t>
            </w:r>
            <w:proofErr w:type="spellEnd"/>
            <w:r w:rsidRPr="00562F0C">
              <w:rPr>
                <w:rFonts w:asciiTheme="minorHAnsi" w:hAnsiTheme="minorHAnsi" w:cstheme="minorHAnsi"/>
                <w:lang w:eastAsia="en-US"/>
              </w:rPr>
              <w:t xml:space="preserve"> (Hotspot 2.0)</w:t>
            </w:r>
          </w:p>
          <w:p w14:paraId="4A391CFA" w14:textId="77777777" w:rsidR="00166E2C" w:rsidRPr="00562F0C" w:rsidRDefault="00166E2C" w:rsidP="00166E2C">
            <w:pPr>
              <w:pStyle w:val="Akapitzlist"/>
              <w:numPr>
                <w:ilvl w:val="0"/>
                <w:numId w:val="52"/>
              </w:numPr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WiFi</w:t>
            </w:r>
            <w:proofErr w:type="spellEnd"/>
            <w:r w:rsidRPr="00562F0C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Speed</w:t>
            </w:r>
            <w:proofErr w:type="spellEnd"/>
            <w:r w:rsidRPr="00562F0C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Limiting</w:t>
            </w:r>
            <w:proofErr w:type="spellEnd"/>
          </w:p>
          <w:p w14:paraId="0C19753F" w14:textId="77777777" w:rsidR="00166E2C" w:rsidRPr="00562F0C" w:rsidRDefault="00166E2C" w:rsidP="00166E2C">
            <w:pPr>
              <w:pStyle w:val="Akapitzlist"/>
              <w:numPr>
                <w:ilvl w:val="0"/>
                <w:numId w:val="52"/>
              </w:numPr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Client Device </w:t>
            </w: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Isolation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39DDF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28BA66D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5B5E2E7C" w14:textId="327C74D2" w:rsidTr="005D234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AED3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7CA23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99B9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Zarządzane 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3588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Ethernet,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8ED5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723B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highlight w:val="yellow"/>
                <w:lang w:eastAsia="en-US"/>
              </w:rPr>
            </w:pPr>
          </w:p>
        </w:tc>
      </w:tr>
      <w:tr w:rsidR="00166E2C" w:rsidRPr="00562F0C" w14:paraId="3EE11452" w14:textId="1F1D2863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A3239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D5931E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BAA4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sz w:val="18"/>
              </w:rPr>
            </w:pPr>
            <w:r w:rsidRPr="00562F0C">
              <w:rPr>
                <w:rFonts w:asciiTheme="minorHAnsi" w:hAnsiTheme="minorHAnsi" w:cstheme="minorHAnsi"/>
                <w:sz w:val="18"/>
              </w:rPr>
              <w:t>Zasilanie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101F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POE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980DB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CA3279F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0219F5A3" w14:textId="5A33C771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5618F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0C87A3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4625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sz w:val="18"/>
              </w:rPr>
            </w:pPr>
            <w:r w:rsidRPr="00562F0C">
              <w:rPr>
                <w:rFonts w:asciiTheme="minorHAnsi" w:hAnsiTheme="minorHAnsi" w:cstheme="minorHAnsi"/>
                <w:sz w:val="18"/>
              </w:rPr>
              <w:t>Montaż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A952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Sufitowy – w zestawie uchwyt naścienny dedykowany przez producenta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B8B40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F771B3C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0BE4E440" w14:textId="675C96D3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12A75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F6A5D9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2A0F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sz w:val="18"/>
                <w:lang w:eastAsia="en-US"/>
              </w:rPr>
            </w:pPr>
            <w:r w:rsidRPr="00562F0C">
              <w:rPr>
                <w:rFonts w:asciiTheme="minorHAnsi" w:hAnsiTheme="minorHAnsi" w:cstheme="minorHAnsi"/>
                <w:sz w:val="18"/>
              </w:rPr>
              <w:t xml:space="preserve">Gwarancja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4C13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</w:rPr>
              <w:t xml:space="preserve">Min  2 lata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271D0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6613082C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68A97072" w14:textId="032D72EE" w:rsidTr="005D2342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51AC1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2FB03E19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174B12B6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198A7D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Moduł światłowodowy (zgodny z urządzeniami </w:t>
            </w:r>
            <w:r w:rsidRPr="00562F0C">
              <w:rPr>
                <w:rFonts w:asciiTheme="minorHAnsi" w:hAnsiTheme="minorHAnsi" w:cstheme="minorHAnsi"/>
                <w:lang w:eastAsia="en-US"/>
              </w:rPr>
              <w:t>punkt 5 i 6)</w:t>
            </w:r>
          </w:p>
        </w:tc>
        <w:tc>
          <w:tcPr>
            <w:tcW w:w="1701" w:type="dxa"/>
          </w:tcPr>
          <w:p w14:paraId="0CE2A3FF" w14:textId="24908BC5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sz w:val="18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Zestaw 2</w:t>
            </w:r>
            <w:r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Pr="00562F0C">
              <w:rPr>
                <w:rFonts w:asciiTheme="minorHAnsi" w:hAnsiTheme="minorHAnsi" w:cstheme="minorHAnsi"/>
                <w:lang w:eastAsia="en-US"/>
              </w:rPr>
              <w:t>szt</w:t>
            </w:r>
            <w:r>
              <w:rPr>
                <w:rFonts w:asciiTheme="minorHAnsi" w:hAnsiTheme="minorHAnsi" w:cstheme="minorHAnsi"/>
                <w:lang w:eastAsia="en-US"/>
              </w:rPr>
              <w:t>.</w:t>
            </w:r>
          </w:p>
        </w:tc>
        <w:tc>
          <w:tcPr>
            <w:tcW w:w="5529" w:type="dxa"/>
          </w:tcPr>
          <w:p w14:paraId="6DBA2528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Tak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0603A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6FE84BBD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3DAE741E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8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19EBA01" w14:textId="77777777" w:rsidR="00166E2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2A9FAD60" w14:textId="41526BEB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BC58B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E63033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9D3F209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sz w:val="18"/>
              </w:rPr>
            </w:pP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Jednomodowy</w:t>
            </w:r>
            <w:proofErr w:type="spellEnd"/>
            <w:r w:rsidRPr="00562F0C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5529" w:type="dxa"/>
          </w:tcPr>
          <w:p w14:paraId="32F9377C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Tak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25F53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1202DFA6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2FC08BBE" w14:textId="134A9C6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AF485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137871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710076FE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Typ portu</w:t>
            </w:r>
          </w:p>
        </w:tc>
        <w:tc>
          <w:tcPr>
            <w:tcW w:w="5529" w:type="dxa"/>
          </w:tcPr>
          <w:p w14:paraId="39E1D659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LC/PC</w:t>
            </w:r>
            <w:r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8F9B6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05EDEA1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393FBB11" w14:textId="428F9DB4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DBC96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F881AF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5940371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sz w:val="18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Maksymalna długość kabla</w:t>
            </w:r>
          </w:p>
        </w:tc>
        <w:tc>
          <w:tcPr>
            <w:tcW w:w="5529" w:type="dxa"/>
          </w:tcPr>
          <w:p w14:paraId="7A550367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>Min 3000m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08233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1AA1ECB7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08996F24" w14:textId="5102F8A7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83B2A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0298BE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8CBD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sz w:val="18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>Prędkość transmisji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EEB8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  <w:lang w:eastAsia="en-US"/>
              </w:rPr>
              <w:t xml:space="preserve">1.25 </w:t>
            </w:r>
            <w:proofErr w:type="spellStart"/>
            <w:r w:rsidRPr="00562F0C">
              <w:rPr>
                <w:rFonts w:asciiTheme="minorHAnsi" w:hAnsiTheme="minorHAnsi" w:cstheme="minorHAnsi"/>
                <w:lang w:eastAsia="en-US"/>
              </w:rPr>
              <w:t>Gb</w:t>
            </w:r>
            <w:proofErr w:type="spellEnd"/>
            <w:r w:rsidRPr="00562F0C">
              <w:rPr>
                <w:rFonts w:asciiTheme="minorHAnsi" w:hAnsiTheme="minorHAnsi" w:cstheme="minorHAnsi"/>
                <w:lang w:eastAsia="en-US"/>
              </w:rPr>
              <w:t>/s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414AA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7A0A0624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166E2C" w:rsidRPr="00562F0C" w14:paraId="331285F2" w14:textId="6D9A8D5C" w:rsidTr="005D234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96018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F82C0B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8C19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  <w:sz w:val="18"/>
              </w:rPr>
            </w:pPr>
            <w:r w:rsidRPr="00562F0C">
              <w:rPr>
                <w:rFonts w:asciiTheme="minorHAnsi" w:hAnsiTheme="minorHAnsi" w:cstheme="minorHAnsi"/>
                <w:sz w:val="18"/>
              </w:rPr>
              <w:t xml:space="preserve">Gwarancja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61E5" w14:textId="77777777" w:rsidR="00166E2C" w:rsidRPr="00562F0C" w:rsidRDefault="00166E2C" w:rsidP="00B34149">
            <w:pPr>
              <w:contextualSpacing/>
              <w:rPr>
                <w:rFonts w:asciiTheme="minorHAnsi" w:hAnsiTheme="minorHAnsi" w:cstheme="minorHAnsi"/>
              </w:rPr>
            </w:pPr>
            <w:r w:rsidRPr="00562F0C">
              <w:rPr>
                <w:rFonts w:asciiTheme="minorHAnsi" w:hAnsiTheme="minorHAnsi" w:cstheme="minorHAnsi"/>
              </w:rPr>
              <w:t xml:space="preserve">Min  2 lata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53441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D2DED0B" w14:textId="77777777" w:rsidR="00166E2C" w:rsidRPr="00562F0C" w:rsidRDefault="00166E2C" w:rsidP="00B34149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2767405" w14:textId="77777777" w:rsidR="00166E2C" w:rsidRDefault="00166E2C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31E1FF2" w14:textId="77777777" w:rsidR="00166E2C" w:rsidRDefault="00166E2C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39F07E0" w14:textId="77777777" w:rsidR="00A27E1F" w:rsidRDefault="00A27E1F" w:rsidP="00166E2C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D9B996" w14:textId="77777777" w:rsidR="00C54AFB" w:rsidRDefault="00C54AFB" w:rsidP="00B762A2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355E771F" w14:textId="77777777" w:rsidR="00166E2C" w:rsidRDefault="00166E2C" w:rsidP="00166E2C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</w:p>
    <w:p w14:paraId="5AD69E74" w14:textId="752265EF" w:rsidR="00B762A2" w:rsidRPr="00134BE7" w:rsidRDefault="00B762A2" w:rsidP="00166E2C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="00166E2C">
        <w:rPr>
          <w:rFonts w:ascii="Calibri" w:hAnsi="Calibri" w:cs="Calibri"/>
          <w:color w:val="000000"/>
          <w:sz w:val="18"/>
          <w:szCs w:val="18"/>
        </w:rPr>
        <w:t xml:space="preserve">          </w:t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7689B8AE" w14:textId="3A618997" w:rsidR="00B762A2" w:rsidRPr="00C720D0" w:rsidRDefault="00B762A2" w:rsidP="00166E2C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="00166E2C">
        <w:rPr>
          <w:rFonts w:ascii="Calibri" w:hAnsi="Calibri" w:cs="Calibri"/>
          <w:color w:val="000000"/>
          <w:sz w:val="18"/>
          <w:szCs w:val="18"/>
        </w:rPr>
        <w:t xml:space="preserve">                                                                                                       </w:t>
      </w:r>
      <w:r w:rsidRPr="00134BE7">
        <w:rPr>
          <w:rFonts w:ascii="Calibri" w:hAnsi="Calibri" w:cs="Calibri"/>
          <w:color w:val="000000"/>
          <w:sz w:val="18"/>
          <w:szCs w:val="18"/>
        </w:rPr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38033A72" w14:textId="77777777" w:rsidR="00A27E1F" w:rsidRDefault="00A27E1F" w:rsidP="00166E2C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right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557ECC91" w14:textId="77777777" w:rsidR="00A000A8" w:rsidRDefault="00A000A8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5E8A2A52" w14:textId="77777777" w:rsidR="0099032F" w:rsidRDefault="0099032F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3F96C76E" w14:textId="77777777" w:rsidR="0099032F" w:rsidRDefault="0099032F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041288EE" w14:textId="77777777" w:rsidR="0099032F" w:rsidRDefault="0099032F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7FF5F758" w14:textId="77777777" w:rsidR="0099032F" w:rsidRDefault="0099032F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2C342B22" w14:textId="77777777" w:rsidR="0099032F" w:rsidRDefault="0099032F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66C1476A" w14:textId="77777777" w:rsidR="0099032F" w:rsidRDefault="0099032F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10F74EFF" w14:textId="77777777" w:rsidR="0099032F" w:rsidRDefault="0099032F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0DF17A2A" w14:textId="77777777" w:rsidR="00A000A8" w:rsidRDefault="00A000A8" w:rsidP="00B762A2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sectPr w:rsidR="00A000A8" w:rsidSect="00166E2C">
      <w:headerReference w:type="default" r:id="rId9"/>
      <w:footerReference w:type="default" r:id="rId10"/>
      <w:pgSz w:w="16838" w:h="11906" w:orient="landscape"/>
      <w:pgMar w:top="1417" w:right="1417" w:bottom="1417" w:left="1417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3FA15" w14:textId="77777777" w:rsidR="00D36BF2" w:rsidRDefault="00D36BF2" w:rsidP="00B469CE">
      <w:r>
        <w:separator/>
      </w:r>
    </w:p>
  </w:endnote>
  <w:endnote w:type="continuationSeparator" w:id="0">
    <w:p w14:paraId="709072C3" w14:textId="77777777" w:rsidR="00D36BF2" w:rsidRDefault="00D36BF2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087BA" w14:textId="77777777" w:rsidR="00166E2C" w:rsidRPr="00562F0C" w:rsidRDefault="00166E2C" w:rsidP="00166E2C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sz w:val="18"/>
        <w:u w:val="single"/>
      </w:rPr>
    </w:pPr>
  </w:p>
  <w:p w14:paraId="5453AAC8" w14:textId="77777777" w:rsidR="00166E2C" w:rsidRPr="00562F0C" w:rsidRDefault="00166E2C" w:rsidP="00166E2C">
    <w:pPr>
      <w:tabs>
        <w:tab w:val="center" w:pos="4536"/>
        <w:tab w:val="right" w:pos="9072"/>
      </w:tabs>
      <w:jc w:val="center"/>
      <w:rPr>
        <w:rFonts w:ascii="Calibri" w:hAnsi="Calibri" w:cs="Calibri"/>
        <w:iCs/>
      </w:rPr>
    </w:pPr>
    <w:r w:rsidRPr="00562F0C">
      <w:rPr>
        <w:rFonts w:ascii="Calibri" w:hAnsi="Calibri" w:cs="Calibri"/>
        <w:iCs/>
      </w:rPr>
      <w:t xml:space="preserve">Projekt współfinansowany przez Unię Europejską z Europejskiego Funduszu Społecznego Plus </w:t>
    </w:r>
  </w:p>
  <w:p w14:paraId="28CBAE0C" w14:textId="77777777" w:rsidR="00166E2C" w:rsidRPr="00562F0C" w:rsidRDefault="00166E2C" w:rsidP="00166E2C">
    <w:pPr>
      <w:tabs>
        <w:tab w:val="center" w:pos="4536"/>
        <w:tab w:val="right" w:pos="9072"/>
      </w:tabs>
      <w:jc w:val="center"/>
      <w:rPr>
        <w:rFonts w:ascii="Calibri" w:hAnsi="Calibri" w:cs="Calibri"/>
        <w:iCs/>
      </w:rPr>
    </w:pPr>
    <w:r w:rsidRPr="00562F0C">
      <w:rPr>
        <w:rFonts w:ascii="Calibri" w:hAnsi="Calibri" w:cs="Calibri"/>
        <w:iCs/>
      </w:rPr>
      <w:t>w ramach programu Fundusze Europejskie dla Podlaskiego 2021-2027</w:t>
    </w:r>
  </w:p>
  <w:p w14:paraId="25906D65" w14:textId="63AAF908" w:rsidR="008E4BE0" w:rsidRPr="008E4BE0" w:rsidRDefault="008E4BE0" w:rsidP="008E4BE0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i/>
        <w:iCs/>
      </w:rPr>
    </w:pPr>
    <w:r w:rsidRPr="008E4BE0">
      <w:rPr>
        <w:rFonts w:asciiTheme="minorHAnsi" w:eastAsiaTheme="majorEastAsia" w:hAnsiTheme="minorHAnsi" w:cstheme="minorHAnsi"/>
        <w:i/>
        <w:iCs/>
      </w:rPr>
      <w:t xml:space="preserve">str. </w:t>
    </w:r>
    <w:r w:rsidRPr="008E4BE0">
      <w:rPr>
        <w:rFonts w:asciiTheme="minorHAnsi" w:eastAsiaTheme="minorEastAsia" w:hAnsiTheme="minorHAnsi" w:cstheme="minorHAnsi"/>
        <w:i/>
        <w:iCs/>
      </w:rPr>
      <w:fldChar w:fldCharType="begin"/>
    </w:r>
    <w:r w:rsidRPr="008E4BE0">
      <w:rPr>
        <w:rFonts w:asciiTheme="minorHAnsi" w:hAnsiTheme="minorHAnsi" w:cstheme="minorHAnsi"/>
        <w:i/>
        <w:iCs/>
      </w:rPr>
      <w:instrText>PAGE    \* MERGEFORMAT</w:instrText>
    </w:r>
    <w:r w:rsidRPr="008E4BE0">
      <w:rPr>
        <w:rFonts w:asciiTheme="minorHAnsi" w:eastAsiaTheme="minorEastAsia" w:hAnsiTheme="minorHAnsi" w:cstheme="minorHAnsi"/>
        <w:i/>
        <w:iCs/>
      </w:rPr>
      <w:fldChar w:fldCharType="separate"/>
    </w:r>
    <w:r w:rsidR="00F53E38" w:rsidRPr="00F53E38">
      <w:rPr>
        <w:rFonts w:asciiTheme="minorHAnsi" w:eastAsiaTheme="majorEastAsia" w:hAnsiTheme="minorHAnsi" w:cstheme="minorHAnsi"/>
        <w:i/>
        <w:iCs/>
        <w:noProof/>
      </w:rPr>
      <w:t>11</w:t>
    </w:r>
    <w:r w:rsidRPr="008E4BE0">
      <w:rPr>
        <w:rFonts w:asciiTheme="minorHAnsi" w:eastAsiaTheme="majorEastAsia" w:hAnsiTheme="minorHAnsi" w:cstheme="minorHAnsi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3C7DF" w14:textId="77777777" w:rsidR="00D36BF2" w:rsidRDefault="00D36BF2" w:rsidP="00B469CE">
      <w:r>
        <w:separator/>
      </w:r>
    </w:p>
  </w:footnote>
  <w:footnote w:type="continuationSeparator" w:id="0">
    <w:p w14:paraId="3ABE2D6D" w14:textId="77777777" w:rsidR="00D36BF2" w:rsidRDefault="00D36BF2" w:rsidP="00B46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3EC7" w14:textId="3C7F0A24" w:rsidR="00366990" w:rsidRDefault="00166E2C" w:rsidP="00A27E1F">
    <w:pPr>
      <w:pStyle w:val="Nagwek"/>
      <w:ind w:left="-284"/>
      <w:jc w:val="center"/>
    </w:pPr>
    <w:r w:rsidRPr="00562F0C">
      <w:rPr>
        <w:rFonts w:ascii="Calibri" w:eastAsia="Calibri" w:hAnsi="Calibri" w:cs="Times New Roman"/>
        <w:noProof/>
        <w:kern w:val="3"/>
        <w:lang w:eastAsia="pl-PL"/>
      </w:rPr>
      <w:drawing>
        <wp:inline distT="0" distB="0" distL="0" distR="0" wp14:anchorId="70B4D214" wp14:editId="63EC42A6">
          <wp:extent cx="5581653" cy="781053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81653" cy="78105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1745"/>
    <w:multiLevelType w:val="hybridMultilevel"/>
    <w:tmpl w:val="B2C85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6EC4"/>
    <w:multiLevelType w:val="hybridMultilevel"/>
    <w:tmpl w:val="2C8ED3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14A84"/>
    <w:multiLevelType w:val="hybridMultilevel"/>
    <w:tmpl w:val="ED22D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E61A0"/>
    <w:multiLevelType w:val="hybridMultilevel"/>
    <w:tmpl w:val="ED5CA01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7A1AD0"/>
    <w:multiLevelType w:val="hybridMultilevel"/>
    <w:tmpl w:val="62747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24C3C"/>
    <w:multiLevelType w:val="hybridMultilevel"/>
    <w:tmpl w:val="E312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51F45"/>
    <w:multiLevelType w:val="hybridMultilevel"/>
    <w:tmpl w:val="8C262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424B7"/>
    <w:multiLevelType w:val="hybridMultilevel"/>
    <w:tmpl w:val="C3401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556B7"/>
    <w:multiLevelType w:val="hybridMultilevel"/>
    <w:tmpl w:val="670EEA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F2C4F"/>
    <w:multiLevelType w:val="multilevel"/>
    <w:tmpl w:val="1410EF50"/>
    <w:lvl w:ilvl="0">
      <w:start w:val="1"/>
      <w:numFmt w:val="upperRoman"/>
      <w:lvlText w:val="%1."/>
      <w:lvlJc w:val="right"/>
      <w:pPr>
        <w:ind w:left="492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4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4721DA3"/>
    <w:multiLevelType w:val="hybridMultilevel"/>
    <w:tmpl w:val="2AA205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 w15:restartNumberingAfterBreak="0">
    <w:nsid w:val="1A2835C1"/>
    <w:multiLevelType w:val="hybridMultilevel"/>
    <w:tmpl w:val="CBEED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45700"/>
    <w:multiLevelType w:val="hybridMultilevel"/>
    <w:tmpl w:val="D14E5BFC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1B8E4593"/>
    <w:multiLevelType w:val="hybridMultilevel"/>
    <w:tmpl w:val="641AD094"/>
    <w:lvl w:ilvl="0" w:tplc="B2C48EF2">
      <w:start w:val="1"/>
      <w:numFmt w:val="lowerLetter"/>
      <w:lvlText w:val="%1)"/>
      <w:lvlJc w:val="left"/>
      <w:pPr>
        <w:ind w:left="19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81" w:hanging="360"/>
      </w:pPr>
    </w:lvl>
    <w:lvl w:ilvl="2" w:tplc="0415001B" w:tentative="1">
      <w:start w:val="1"/>
      <w:numFmt w:val="lowerRoman"/>
      <w:lvlText w:val="%3."/>
      <w:lvlJc w:val="right"/>
      <w:pPr>
        <w:ind w:left="3401" w:hanging="180"/>
      </w:pPr>
    </w:lvl>
    <w:lvl w:ilvl="3" w:tplc="0415000F" w:tentative="1">
      <w:start w:val="1"/>
      <w:numFmt w:val="decimal"/>
      <w:lvlText w:val="%4."/>
      <w:lvlJc w:val="left"/>
      <w:pPr>
        <w:ind w:left="4121" w:hanging="360"/>
      </w:pPr>
    </w:lvl>
    <w:lvl w:ilvl="4" w:tplc="04150019" w:tentative="1">
      <w:start w:val="1"/>
      <w:numFmt w:val="lowerLetter"/>
      <w:lvlText w:val="%5."/>
      <w:lvlJc w:val="left"/>
      <w:pPr>
        <w:ind w:left="4841" w:hanging="360"/>
      </w:pPr>
    </w:lvl>
    <w:lvl w:ilvl="5" w:tplc="0415001B" w:tentative="1">
      <w:start w:val="1"/>
      <w:numFmt w:val="lowerRoman"/>
      <w:lvlText w:val="%6."/>
      <w:lvlJc w:val="right"/>
      <w:pPr>
        <w:ind w:left="5561" w:hanging="180"/>
      </w:pPr>
    </w:lvl>
    <w:lvl w:ilvl="6" w:tplc="0415000F" w:tentative="1">
      <w:start w:val="1"/>
      <w:numFmt w:val="decimal"/>
      <w:lvlText w:val="%7."/>
      <w:lvlJc w:val="left"/>
      <w:pPr>
        <w:ind w:left="6281" w:hanging="360"/>
      </w:pPr>
    </w:lvl>
    <w:lvl w:ilvl="7" w:tplc="04150019" w:tentative="1">
      <w:start w:val="1"/>
      <w:numFmt w:val="lowerLetter"/>
      <w:lvlText w:val="%8."/>
      <w:lvlJc w:val="left"/>
      <w:pPr>
        <w:ind w:left="7001" w:hanging="360"/>
      </w:pPr>
    </w:lvl>
    <w:lvl w:ilvl="8" w:tplc="0415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14" w15:restartNumberingAfterBreak="0">
    <w:nsid w:val="1E7A5708"/>
    <w:multiLevelType w:val="hybridMultilevel"/>
    <w:tmpl w:val="3710B6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FF93F98"/>
    <w:multiLevelType w:val="hybridMultilevel"/>
    <w:tmpl w:val="4C329DF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743ABF"/>
    <w:multiLevelType w:val="hybridMultilevel"/>
    <w:tmpl w:val="EDF0D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C0DBD"/>
    <w:multiLevelType w:val="hybridMultilevel"/>
    <w:tmpl w:val="9934FD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1C3284"/>
    <w:multiLevelType w:val="hybridMultilevel"/>
    <w:tmpl w:val="792C2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EF00CF"/>
    <w:multiLevelType w:val="hybridMultilevel"/>
    <w:tmpl w:val="7C9C0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7641B0"/>
    <w:multiLevelType w:val="hybridMultilevel"/>
    <w:tmpl w:val="811E0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E0C1E"/>
    <w:multiLevelType w:val="hybridMultilevel"/>
    <w:tmpl w:val="9348A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924BC3"/>
    <w:multiLevelType w:val="hybridMultilevel"/>
    <w:tmpl w:val="6220D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947224"/>
    <w:multiLevelType w:val="hybridMultilevel"/>
    <w:tmpl w:val="31947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721652"/>
    <w:multiLevelType w:val="hybridMultilevel"/>
    <w:tmpl w:val="FC587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D320EC"/>
    <w:multiLevelType w:val="hybridMultilevel"/>
    <w:tmpl w:val="ADF65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B4A1A"/>
    <w:multiLevelType w:val="hybridMultilevel"/>
    <w:tmpl w:val="BB2611CE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7" w15:restartNumberingAfterBreak="0">
    <w:nsid w:val="34A44384"/>
    <w:multiLevelType w:val="hybridMultilevel"/>
    <w:tmpl w:val="C2B8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09555F"/>
    <w:multiLevelType w:val="hybridMultilevel"/>
    <w:tmpl w:val="121E64D2"/>
    <w:lvl w:ilvl="0" w:tplc="32A8BB6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3A73E1"/>
    <w:multiLevelType w:val="hybridMultilevel"/>
    <w:tmpl w:val="22EAC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D921C8"/>
    <w:multiLevelType w:val="hybridMultilevel"/>
    <w:tmpl w:val="57DE6DC8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31" w15:restartNumberingAfterBreak="0">
    <w:nsid w:val="3CBE79D1"/>
    <w:multiLevelType w:val="hybridMultilevel"/>
    <w:tmpl w:val="8EBE80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5C0AC5"/>
    <w:multiLevelType w:val="hybridMultilevel"/>
    <w:tmpl w:val="758E4F2E"/>
    <w:lvl w:ilvl="0" w:tplc="E64E04D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3CFDBA">
      <w:start w:val="1"/>
      <w:numFmt w:val="lowerLetter"/>
      <w:lvlText w:val="%2"/>
      <w:lvlJc w:val="left"/>
      <w:pPr>
        <w:ind w:left="13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217C2">
      <w:start w:val="1"/>
      <w:numFmt w:val="lowerRoman"/>
      <w:lvlText w:val="%3"/>
      <w:lvlJc w:val="left"/>
      <w:pPr>
        <w:ind w:left="2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04ADE0">
      <w:start w:val="1"/>
      <w:numFmt w:val="decimal"/>
      <w:lvlText w:val="%4"/>
      <w:lvlJc w:val="left"/>
      <w:pPr>
        <w:ind w:left="2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49602">
      <w:start w:val="1"/>
      <w:numFmt w:val="lowerLetter"/>
      <w:lvlText w:val="%5"/>
      <w:lvlJc w:val="left"/>
      <w:pPr>
        <w:ind w:left="3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88C75A">
      <w:start w:val="1"/>
      <w:numFmt w:val="lowerRoman"/>
      <w:lvlText w:val="%6"/>
      <w:lvlJc w:val="left"/>
      <w:pPr>
        <w:ind w:left="4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9424D8">
      <w:start w:val="1"/>
      <w:numFmt w:val="decimal"/>
      <w:lvlText w:val="%7"/>
      <w:lvlJc w:val="left"/>
      <w:pPr>
        <w:ind w:left="4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471EC">
      <w:start w:val="1"/>
      <w:numFmt w:val="lowerLetter"/>
      <w:lvlText w:val="%8"/>
      <w:lvlJc w:val="left"/>
      <w:pPr>
        <w:ind w:left="5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0490E">
      <w:start w:val="1"/>
      <w:numFmt w:val="lowerRoman"/>
      <w:lvlText w:val="%9"/>
      <w:lvlJc w:val="left"/>
      <w:pPr>
        <w:ind w:left="6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5C547D8"/>
    <w:multiLevelType w:val="hybridMultilevel"/>
    <w:tmpl w:val="4ADE8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7F574B"/>
    <w:multiLevelType w:val="hybridMultilevel"/>
    <w:tmpl w:val="62BE9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7F57DF"/>
    <w:multiLevelType w:val="hybridMultilevel"/>
    <w:tmpl w:val="884A11F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51090650"/>
    <w:multiLevelType w:val="hybridMultilevel"/>
    <w:tmpl w:val="CB947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26136E"/>
    <w:multiLevelType w:val="hybridMultilevel"/>
    <w:tmpl w:val="7572F07A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38" w15:restartNumberingAfterBreak="0">
    <w:nsid w:val="547728A6"/>
    <w:multiLevelType w:val="hybridMultilevel"/>
    <w:tmpl w:val="6AB2850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875486"/>
    <w:multiLevelType w:val="hybridMultilevel"/>
    <w:tmpl w:val="A0E4C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950F86"/>
    <w:multiLevelType w:val="hybridMultilevel"/>
    <w:tmpl w:val="81FC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BC6C10"/>
    <w:multiLevelType w:val="hybridMultilevel"/>
    <w:tmpl w:val="0040F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323131"/>
    <w:multiLevelType w:val="hybridMultilevel"/>
    <w:tmpl w:val="ECB8F634"/>
    <w:lvl w:ilvl="0" w:tplc="A7B2CF58">
      <w:start w:val="1"/>
      <w:numFmt w:val="lowerLetter"/>
      <w:lvlText w:val="%1)"/>
      <w:lvlJc w:val="left"/>
      <w:pPr>
        <w:ind w:left="2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23" w:hanging="360"/>
      </w:pPr>
    </w:lvl>
    <w:lvl w:ilvl="2" w:tplc="0415001B" w:tentative="1">
      <w:start w:val="1"/>
      <w:numFmt w:val="lowerRoman"/>
      <w:lvlText w:val="%3."/>
      <w:lvlJc w:val="right"/>
      <w:pPr>
        <w:ind w:left="3543" w:hanging="180"/>
      </w:pPr>
    </w:lvl>
    <w:lvl w:ilvl="3" w:tplc="0415000F" w:tentative="1">
      <w:start w:val="1"/>
      <w:numFmt w:val="decimal"/>
      <w:lvlText w:val="%4."/>
      <w:lvlJc w:val="left"/>
      <w:pPr>
        <w:ind w:left="4263" w:hanging="360"/>
      </w:pPr>
    </w:lvl>
    <w:lvl w:ilvl="4" w:tplc="04150019" w:tentative="1">
      <w:start w:val="1"/>
      <w:numFmt w:val="lowerLetter"/>
      <w:lvlText w:val="%5."/>
      <w:lvlJc w:val="left"/>
      <w:pPr>
        <w:ind w:left="4983" w:hanging="360"/>
      </w:pPr>
    </w:lvl>
    <w:lvl w:ilvl="5" w:tplc="0415001B" w:tentative="1">
      <w:start w:val="1"/>
      <w:numFmt w:val="lowerRoman"/>
      <w:lvlText w:val="%6."/>
      <w:lvlJc w:val="right"/>
      <w:pPr>
        <w:ind w:left="5703" w:hanging="180"/>
      </w:pPr>
    </w:lvl>
    <w:lvl w:ilvl="6" w:tplc="0415000F" w:tentative="1">
      <w:start w:val="1"/>
      <w:numFmt w:val="decimal"/>
      <w:lvlText w:val="%7."/>
      <w:lvlJc w:val="left"/>
      <w:pPr>
        <w:ind w:left="6423" w:hanging="360"/>
      </w:pPr>
    </w:lvl>
    <w:lvl w:ilvl="7" w:tplc="04150019" w:tentative="1">
      <w:start w:val="1"/>
      <w:numFmt w:val="lowerLetter"/>
      <w:lvlText w:val="%8."/>
      <w:lvlJc w:val="left"/>
      <w:pPr>
        <w:ind w:left="7143" w:hanging="360"/>
      </w:pPr>
    </w:lvl>
    <w:lvl w:ilvl="8" w:tplc="0415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43" w15:restartNumberingAfterBreak="0">
    <w:nsid w:val="676D1AFB"/>
    <w:multiLevelType w:val="hybridMultilevel"/>
    <w:tmpl w:val="64B4CB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81D63BC"/>
    <w:multiLevelType w:val="hybridMultilevel"/>
    <w:tmpl w:val="44FAB588"/>
    <w:lvl w:ilvl="0" w:tplc="D64CA272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"/>
      <w:lvlJc w:val="left"/>
      <w:pPr>
        <w:ind w:left="2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9E07654"/>
    <w:multiLevelType w:val="hybridMultilevel"/>
    <w:tmpl w:val="74F09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613D82"/>
    <w:multiLevelType w:val="hybridMultilevel"/>
    <w:tmpl w:val="ACB2A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2779E6"/>
    <w:multiLevelType w:val="hybridMultilevel"/>
    <w:tmpl w:val="79D45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910AE4"/>
    <w:multiLevelType w:val="hybridMultilevel"/>
    <w:tmpl w:val="105CFDA6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49" w15:restartNumberingAfterBreak="0">
    <w:nsid w:val="740413EC"/>
    <w:multiLevelType w:val="hybridMultilevel"/>
    <w:tmpl w:val="D99AA82A"/>
    <w:lvl w:ilvl="0" w:tplc="FFFFFFFF">
      <w:start w:val="1"/>
      <w:numFmt w:val="bullet"/>
      <w:lvlText w:val=""/>
      <w:lvlJc w:val="left"/>
      <w:pPr>
        <w:ind w:left="11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50" w15:restartNumberingAfterBreak="0">
    <w:nsid w:val="7E3518FD"/>
    <w:multiLevelType w:val="hybridMultilevel"/>
    <w:tmpl w:val="AF90C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21E58"/>
    <w:multiLevelType w:val="hybridMultilevel"/>
    <w:tmpl w:val="96803F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51355">
    <w:abstractNumId w:val="32"/>
  </w:num>
  <w:num w:numId="2" w16cid:durableId="753090573">
    <w:abstractNumId w:val="44"/>
  </w:num>
  <w:num w:numId="3" w16cid:durableId="2096903785">
    <w:abstractNumId w:val="17"/>
  </w:num>
  <w:num w:numId="4" w16cid:durableId="1858304392">
    <w:abstractNumId w:val="1"/>
  </w:num>
  <w:num w:numId="5" w16cid:durableId="1370062715">
    <w:abstractNumId w:val="3"/>
  </w:num>
  <w:num w:numId="6" w16cid:durableId="1679229185">
    <w:abstractNumId w:val="16"/>
  </w:num>
  <w:num w:numId="7" w16cid:durableId="1413042517">
    <w:abstractNumId w:val="10"/>
  </w:num>
  <w:num w:numId="8" w16cid:durableId="454832717">
    <w:abstractNumId w:val="9"/>
  </w:num>
  <w:num w:numId="9" w16cid:durableId="1151405030">
    <w:abstractNumId w:val="15"/>
  </w:num>
  <w:num w:numId="10" w16cid:durableId="1605455629">
    <w:abstractNumId w:val="35"/>
  </w:num>
  <w:num w:numId="11" w16cid:durableId="843590596">
    <w:abstractNumId w:val="19"/>
  </w:num>
  <w:num w:numId="12" w16cid:durableId="1426925676">
    <w:abstractNumId w:val="46"/>
  </w:num>
  <w:num w:numId="13" w16cid:durableId="935165675">
    <w:abstractNumId w:val="24"/>
  </w:num>
  <w:num w:numId="14" w16cid:durableId="1719277645">
    <w:abstractNumId w:val="4"/>
  </w:num>
  <w:num w:numId="15" w16cid:durableId="1482425612">
    <w:abstractNumId w:val="29"/>
  </w:num>
  <w:num w:numId="16" w16cid:durableId="122507753">
    <w:abstractNumId w:val="25"/>
  </w:num>
  <w:num w:numId="17" w16cid:durableId="81293083">
    <w:abstractNumId w:val="20"/>
  </w:num>
  <w:num w:numId="18" w16cid:durableId="1995182409">
    <w:abstractNumId w:val="0"/>
  </w:num>
  <w:num w:numId="19" w16cid:durableId="1133065116">
    <w:abstractNumId w:val="31"/>
  </w:num>
  <w:num w:numId="20" w16cid:durableId="200287916">
    <w:abstractNumId w:val="21"/>
  </w:num>
  <w:num w:numId="21" w16cid:durableId="965311823">
    <w:abstractNumId w:val="22"/>
  </w:num>
  <w:num w:numId="22" w16cid:durableId="799299183">
    <w:abstractNumId w:val="50"/>
  </w:num>
  <w:num w:numId="23" w16cid:durableId="1112359188">
    <w:abstractNumId w:val="23"/>
  </w:num>
  <w:num w:numId="24" w16cid:durableId="1767187555">
    <w:abstractNumId w:val="45"/>
  </w:num>
  <w:num w:numId="25" w16cid:durableId="1482575348">
    <w:abstractNumId w:val="5"/>
  </w:num>
  <w:num w:numId="26" w16cid:durableId="1493983125">
    <w:abstractNumId w:val="41"/>
  </w:num>
  <w:num w:numId="27" w16cid:durableId="1249578695">
    <w:abstractNumId w:val="27"/>
  </w:num>
  <w:num w:numId="28" w16cid:durableId="648751630">
    <w:abstractNumId w:val="36"/>
  </w:num>
  <w:num w:numId="29" w16cid:durableId="829760269">
    <w:abstractNumId w:val="18"/>
  </w:num>
  <w:num w:numId="30" w16cid:durableId="1883201147">
    <w:abstractNumId w:val="37"/>
  </w:num>
  <w:num w:numId="31" w16cid:durableId="1853646498">
    <w:abstractNumId w:val="7"/>
  </w:num>
  <w:num w:numId="32" w16cid:durableId="104540587">
    <w:abstractNumId w:val="8"/>
  </w:num>
  <w:num w:numId="33" w16cid:durableId="373116389">
    <w:abstractNumId w:val="47"/>
  </w:num>
  <w:num w:numId="34" w16cid:durableId="820850587">
    <w:abstractNumId w:val="6"/>
  </w:num>
  <w:num w:numId="35" w16cid:durableId="1912502156">
    <w:abstractNumId w:val="48"/>
  </w:num>
  <w:num w:numId="36" w16cid:durableId="1822115202">
    <w:abstractNumId w:val="30"/>
  </w:num>
  <w:num w:numId="37" w16cid:durableId="352608589">
    <w:abstractNumId w:val="33"/>
  </w:num>
  <w:num w:numId="38" w16cid:durableId="396392258">
    <w:abstractNumId w:val="13"/>
  </w:num>
  <w:num w:numId="39" w16cid:durableId="1127118520">
    <w:abstractNumId w:val="39"/>
  </w:num>
  <w:num w:numId="40" w16cid:durableId="235090948">
    <w:abstractNumId w:val="26"/>
  </w:num>
  <w:num w:numId="41" w16cid:durableId="1004432564">
    <w:abstractNumId w:val="12"/>
  </w:num>
  <w:num w:numId="42" w16cid:durableId="870997611">
    <w:abstractNumId w:val="51"/>
  </w:num>
  <w:num w:numId="43" w16cid:durableId="1937247544">
    <w:abstractNumId w:val="42"/>
  </w:num>
  <w:num w:numId="44" w16cid:durableId="1336684551">
    <w:abstractNumId w:val="14"/>
  </w:num>
  <w:num w:numId="45" w16cid:durableId="1004670855">
    <w:abstractNumId w:val="49"/>
  </w:num>
  <w:num w:numId="46" w16cid:durableId="2007435285">
    <w:abstractNumId w:val="43"/>
  </w:num>
  <w:num w:numId="47" w16cid:durableId="690883568">
    <w:abstractNumId w:val="28"/>
  </w:num>
  <w:num w:numId="48" w16cid:durableId="1657221416">
    <w:abstractNumId w:val="38"/>
  </w:num>
  <w:num w:numId="49" w16cid:durableId="1265961190">
    <w:abstractNumId w:val="2"/>
  </w:num>
  <w:num w:numId="50" w16cid:durableId="1946381188">
    <w:abstractNumId w:val="40"/>
  </w:num>
  <w:num w:numId="51" w16cid:durableId="805585657">
    <w:abstractNumId w:val="34"/>
  </w:num>
  <w:num w:numId="52" w16cid:durableId="845174615">
    <w:abstractNumId w:val="1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9CE"/>
    <w:rsid w:val="00053D39"/>
    <w:rsid w:val="00092EAC"/>
    <w:rsid w:val="000F01DE"/>
    <w:rsid w:val="00161218"/>
    <w:rsid w:val="001627DB"/>
    <w:rsid w:val="00166E2C"/>
    <w:rsid w:val="00191248"/>
    <w:rsid w:val="001D5F43"/>
    <w:rsid w:val="00200D2E"/>
    <w:rsid w:val="00226999"/>
    <w:rsid w:val="00231432"/>
    <w:rsid w:val="00257261"/>
    <w:rsid w:val="0028458E"/>
    <w:rsid w:val="002B0E8E"/>
    <w:rsid w:val="002B7E2F"/>
    <w:rsid w:val="002D0679"/>
    <w:rsid w:val="0033077E"/>
    <w:rsid w:val="00354971"/>
    <w:rsid w:val="00366990"/>
    <w:rsid w:val="00366FE4"/>
    <w:rsid w:val="003708A9"/>
    <w:rsid w:val="0038213B"/>
    <w:rsid w:val="003A66ED"/>
    <w:rsid w:val="003B2E5D"/>
    <w:rsid w:val="003B50A6"/>
    <w:rsid w:val="003C4847"/>
    <w:rsid w:val="003C7910"/>
    <w:rsid w:val="003E0256"/>
    <w:rsid w:val="00417187"/>
    <w:rsid w:val="00420DB7"/>
    <w:rsid w:val="00430281"/>
    <w:rsid w:val="00451908"/>
    <w:rsid w:val="0045577D"/>
    <w:rsid w:val="004B1427"/>
    <w:rsid w:val="004D5F52"/>
    <w:rsid w:val="004E27AC"/>
    <w:rsid w:val="00503844"/>
    <w:rsid w:val="00531B8F"/>
    <w:rsid w:val="005704BA"/>
    <w:rsid w:val="00582D64"/>
    <w:rsid w:val="00583945"/>
    <w:rsid w:val="00587E48"/>
    <w:rsid w:val="00593130"/>
    <w:rsid w:val="00595DF1"/>
    <w:rsid w:val="005D2342"/>
    <w:rsid w:val="006156F9"/>
    <w:rsid w:val="00622914"/>
    <w:rsid w:val="006718BB"/>
    <w:rsid w:val="006E7A0E"/>
    <w:rsid w:val="006F5144"/>
    <w:rsid w:val="006F71C3"/>
    <w:rsid w:val="00776564"/>
    <w:rsid w:val="007E1CAB"/>
    <w:rsid w:val="00810387"/>
    <w:rsid w:val="00833195"/>
    <w:rsid w:val="00846429"/>
    <w:rsid w:val="00846C86"/>
    <w:rsid w:val="008C30AA"/>
    <w:rsid w:val="008D12FE"/>
    <w:rsid w:val="008E4BE0"/>
    <w:rsid w:val="009043CB"/>
    <w:rsid w:val="0098467A"/>
    <w:rsid w:val="0099032F"/>
    <w:rsid w:val="009F5EB0"/>
    <w:rsid w:val="00A000A8"/>
    <w:rsid w:val="00A27E1F"/>
    <w:rsid w:val="00A35A30"/>
    <w:rsid w:val="00A608DC"/>
    <w:rsid w:val="00A63A73"/>
    <w:rsid w:val="00A74A5D"/>
    <w:rsid w:val="00AB33B1"/>
    <w:rsid w:val="00AE70E2"/>
    <w:rsid w:val="00AF7E28"/>
    <w:rsid w:val="00B31558"/>
    <w:rsid w:val="00B469CE"/>
    <w:rsid w:val="00B53CB6"/>
    <w:rsid w:val="00B762A2"/>
    <w:rsid w:val="00B9741A"/>
    <w:rsid w:val="00BD37F0"/>
    <w:rsid w:val="00BF4205"/>
    <w:rsid w:val="00C54AFB"/>
    <w:rsid w:val="00C720D0"/>
    <w:rsid w:val="00D36BF2"/>
    <w:rsid w:val="00D85B86"/>
    <w:rsid w:val="00DA5DCF"/>
    <w:rsid w:val="00DE480A"/>
    <w:rsid w:val="00E12BCE"/>
    <w:rsid w:val="00E36A50"/>
    <w:rsid w:val="00EA6BD9"/>
    <w:rsid w:val="00F53E38"/>
    <w:rsid w:val="00F55DCB"/>
    <w:rsid w:val="00F573C6"/>
    <w:rsid w:val="00F6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6044A24"/>
  <w15:chartTrackingRefBased/>
  <w15:docId w15:val="{DD8799B5-5088-4532-BC78-8719EE92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846429"/>
    <w:pPr>
      <w:keepNext/>
      <w:keepLines/>
      <w:spacing w:after="0"/>
      <w:outlineLvl w:val="0"/>
    </w:pPr>
    <w:rPr>
      <w:rFonts w:ascii="Calibri" w:eastAsia="Calibri" w:hAnsi="Calibri" w:cs="Calibri"/>
      <w:b/>
      <w:color w:val="000000"/>
      <w:kern w:val="2"/>
      <w:sz w:val="28"/>
      <w:lang w:eastAsia="pl-PL"/>
      <w14:ligatures w14:val="standardContextual"/>
    </w:rPr>
  </w:style>
  <w:style w:type="paragraph" w:styleId="Nagwek2">
    <w:name w:val="heading 2"/>
    <w:next w:val="Normalny"/>
    <w:link w:val="Nagwek2Znak"/>
    <w:uiPriority w:val="9"/>
    <w:unhideWhenUsed/>
    <w:qFormat/>
    <w:rsid w:val="00846429"/>
    <w:pPr>
      <w:keepNext/>
      <w:keepLines/>
      <w:numPr>
        <w:ilvl w:val="1"/>
        <w:numId w:val="8"/>
      </w:numPr>
      <w:spacing w:after="196"/>
      <w:ind w:left="10" w:hanging="10"/>
      <w:outlineLvl w:val="1"/>
    </w:pPr>
    <w:rPr>
      <w:rFonts w:ascii="Calibri" w:eastAsia="Calibri" w:hAnsi="Calibri" w:cs="Calibri"/>
      <w:b/>
      <w:color w:val="000000"/>
      <w:kern w:val="2"/>
      <w:sz w:val="25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styleId="Legenda">
    <w:name w:val="caption"/>
    <w:basedOn w:val="Normalny"/>
    <w:next w:val="Normalny"/>
    <w:qFormat/>
    <w:rsid w:val="006F71C3"/>
    <w:rPr>
      <w:b/>
      <w:bCs/>
    </w:rPr>
  </w:style>
  <w:style w:type="paragraph" w:customStyle="1" w:styleId="Standard">
    <w:name w:val="Standard"/>
    <w:rsid w:val="00B762A2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semiHidden/>
    <w:rsid w:val="00B762A2"/>
    <w:pPr>
      <w:spacing w:line="360" w:lineRule="auto"/>
      <w:jc w:val="both"/>
    </w:pPr>
    <w:rPr>
      <w:rFonts w:ascii="Arial" w:hAnsi="Arial"/>
      <w:color w:val="00000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62A2"/>
    <w:rPr>
      <w:rFonts w:ascii="Arial" w:eastAsia="Times New Roman" w:hAnsi="Arial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B7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99"/>
    <w:qFormat/>
    <w:rsid w:val="0098467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99"/>
    <w:locked/>
    <w:rsid w:val="00053D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53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53D3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46429"/>
    <w:rPr>
      <w:rFonts w:ascii="Calibri" w:eastAsia="Calibri" w:hAnsi="Calibri" w:cs="Calibri"/>
      <w:b/>
      <w:color w:val="000000"/>
      <w:kern w:val="2"/>
      <w:sz w:val="28"/>
      <w:lang w:eastAsia="pl-PL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rsid w:val="00846429"/>
    <w:rPr>
      <w:rFonts w:ascii="Calibri" w:eastAsia="Calibri" w:hAnsi="Calibri" w:cs="Calibri"/>
      <w:b/>
      <w:color w:val="000000"/>
      <w:kern w:val="2"/>
      <w:sz w:val="25"/>
      <w:lang w:eastAsia="pl-PL"/>
      <w14:ligatures w14:val="standardContextual"/>
    </w:rPr>
  </w:style>
  <w:style w:type="character" w:styleId="Pogrubienie">
    <w:name w:val="Strong"/>
    <w:uiPriority w:val="22"/>
    <w:qFormat/>
    <w:rsid w:val="0084642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A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A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Inne">
    <w:name w:val="Inne_"/>
    <w:basedOn w:val="Domylnaczcionkaakapitu"/>
    <w:link w:val="Inne0"/>
    <w:rsid w:val="00166E2C"/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166E2C"/>
    <w:pPr>
      <w:widowControl w:val="0"/>
    </w:pPr>
    <w:rPr>
      <w:lang w:eastAsia="en-US"/>
    </w:rPr>
  </w:style>
  <w:style w:type="character" w:customStyle="1" w:styleId="FontStyle42">
    <w:name w:val="Font Style42"/>
    <w:rsid w:val="00166E2C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F703C-7A5E-4132-B341-9BB5712C1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10</Pages>
  <Words>2062</Words>
  <Characters>12377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Ania</cp:lastModifiedBy>
  <cp:revision>19</cp:revision>
  <cp:lastPrinted>2024-07-24T07:40:00Z</cp:lastPrinted>
  <dcterms:created xsi:type="dcterms:W3CDTF">2023-12-13T12:26:00Z</dcterms:created>
  <dcterms:modified xsi:type="dcterms:W3CDTF">2025-11-18T09:47:00Z</dcterms:modified>
</cp:coreProperties>
</file>